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6"/>
        <w:gridCol w:w="284"/>
        <w:gridCol w:w="1269"/>
        <w:gridCol w:w="385"/>
        <w:gridCol w:w="266"/>
        <w:gridCol w:w="73"/>
        <w:gridCol w:w="67"/>
        <w:gridCol w:w="88"/>
        <w:gridCol w:w="296"/>
        <w:gridCol w:w="16"/>
        <w:gridCol w:w="283"/>
        <w:gridCol w:w="701"/>
        <w:gridCol w:w="16"/>
        <w:gridCol w:w="94"/>
        <w:gridCol w:w="35"/>
        <w:gridCol w:w="143"/>
        <w:gridCol w:w="988"/>
        <w:gridCol w:w="848"/>
        <w:gridCol w:w="285"/>
        <w:gridCol w:w="1564"/>
        <w:gridCol w:w="278"/>
        <w:gridCol w:w="1001"/>
        <w:gridCol w:w="854"/>
      </w:tblGrid>
      <w:tr w:rsidR="006F22BB">
        <w:trPr>
          <w:trHeight w:hRule="exact" w:val="277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5625F5A5" wp14:editId="094DA09F">
                  <wp:simplePos x="0" y="0"/>
                  <wp:positionH relativeFrom="column">
                    <wp:posOffset>-262890</wp:posOffset>
                  </wp:positionH>
                  <wp:positionV relativeFrom="paragraph">
                    <wp:posOffset>-114300</wp:posOffset>
                  </wp:positionV>
                  <wp:extent cx="7010400" cy="9976338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0" cy="99763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6F22BB">
        <w:trPr>
          <w:trHeight w:hRule="exact" w:val="138"/>
        </w:trPr>
        <w:tc>
          <w:tcPr>
            <w:tcW w:w="426" w:type="dxa"/>
          </w:tcPr>
          <w:p w:rsidR="006F22BB" w:rsidRDefault="006F22BB"/>
        </w:tc>
        <w:tc>
          <w:tcPr>
            <w:tcW w:w="16" w:type="dxa"/>
          </w:tcPr>
          <w:p w:rsidR="006F22BB" w:rsidRDefault="006F22BB"/>
        </w:tc>
        <w:tc>
          <w:tcPr>
            <w:tcW w:w="284" w:type="dxa"/>
          </w:tcPr>
          <w:p w:rsidR="006F22BB" w:rsidRDefault="006F22BB"/>
        </w:tc>
        <w:tc>
          <w:tcPr>
            <w:tcW w:w="1262" w:type="dxa"/>
          </w:tcPr>
          <w:p w:rsidR="006F22BB" w:rsidRDefault="006F22BB"/>
        </w:tc>
        <w:tc>
          <w:tcPr>
            <w:tcW w:w="372" w:type="dxa"/>
          </w:tcPr>
          <w:p w:rsidR="006F22BB" w:rsidRDefault="006F22BB"/>
        </w:tc>
        <w:tc>
          <w:tcPr>
            <w:tcW w:w="267" w:type="dxa"/>
          </w:tcPr>
          <w:p w:rsidR="006F22BB" w:rsidRDefault="006F22BB"/>
        </w:tc>
        <w:tc>
          <w:tcPr>
            <w:tcW w:w="73" w:type="dxa"/>
          </w:tcPr>
          <w:p w:rsidR="006F22BB" w:rsidRDefault="006F22BB"/>
        </w:tc>
        <w:tc>
          <w:tcPr>
            <w:tcW w:w="56" w:type="dxa"/>
          </w:tcPr>
          <w:p w:rsidR="006F22BB" w:rsidRDefault="006F22BB"/>
        </w:tc>
        <w:tc>
          <w:tcPr>
            <w:tcW w:w="88" w:type="dxa"/>
          </w:tcPr>
          <w:p w:rsidR="006F22BB" w:rsidRDefault="006F22BB"/>
        </w:tc>
        <w:tc>
          <w:tcPr>
            <w:tcW w:w="284" w:type="dxa"/>
          </w:tcPr>
          <w:p w:rsidR="006F22BB" w:rsidRDefault="006F22BB"/>
        </w:tc>
        <w:tc>
          <w:tcPr>
            <w:tcW w:w="16" w:type="dxa"/>
          </w:tcPr>
          <w:p w:rsidR="006F22BB" w:rsidRDefault="006F22BB"/>
        </w:tc>
        <w:tc>
          <w:tcPr>
            <w:tcW w:w="285" w:type="dxa"/>
          </w:tcPr>
          <w:p w:rsidR="006F22BB" w:rsidRDefault="006F22BB"/>
        </w:tc>
        <w:tc>
          <w:tcPr>
            <w:tcW w:w="695" w:type="dxa"/>
          </w:tcPr>
          <w:p w:rsidR="006F22BB" w:rsidRDefault="006F22BB"/>
        </w:tc>
        <w:tc>
          <w:tcPr>
            <w:tcW w:w="16" w:type="dxa"/>
          </w:tcPr>
          <w:p w:rsidR="006F22BB" w:rsidRDefault="006F22BB"/>
        </w:tc>
        <w:tc>
          <w:tcPr>
            <w:tcW w:w="94" w:type="dxa"/>
          </w:tcPr>
          <w:p w:rsidR="006F22BB" w:rsidRDefault="006F22BB"/>
        </w:tc>
        <w:tc>
          <w:tcPr>
            <w:tcW w:w="35" w:type="dxa"/>
          </w:tcPr>
          <w:p w:rsidR="006F22BB" w:rsidRDefault="006F22BB"/>
        </w:tc>
        <w:tc>
          <w:tcPr>
            <w:tcW w:w="143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51" w:type="dxa"/>
          </w:tcPr>
          <w:p w:rsidR="006F22BB" w:rsidRDefault="006F22BB"/>
        </w:tc>
        <w:tc>
          <w:tcPr>
            <w:tcW w:w="285" w:type="dxa"/>
          </w:tcPr>
          <w:p w:rsidR="006F22BB" w:rsidRDefault="006F22BB"/>
        </w:tc>
        <w:tc>
          <w:tcPr>
            <w:tcW w:w="1560" w:type="dxa"/>
          </w:tcPr>
          <w:p w:rsidR="006F22BB" w:rsidRDefault="006F22BB"/>
        </w:tc>
        <w:tc>
          <w:tcPr>
            <w:tcW w:w="276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60" w:type="dxa"/>
          </w:tcPr>
          <w:p w:rsidR="006F22BB" w:rsidRDefault="006F22BB"/>
        </w:tc>
      </w:tr>
      <w:tr w:rsidR="006F22BB" w:rsidRPr="001B666D">
        <w:trPr>
          <w:trHeight w:hRule="exact" w:val="1250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jc w:val="center"/>
            </w:pPr>
            <w:r w:rsidRPr="001B666D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6F22BB" w:rsidRPr="001B666D" w:rsidRDefault="001B666D">
            <w:pPr>
              <w:spacing w:after="0" w:line="240" w:lineRule="auto"/>
              <w:jc w:val="center"/>
            </w:pPr>
            <w:r w:rsidRPr="001B666D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6F22BB" w:rsidRPr="001B666D" w:rsidRDefault="001B666D">
            <w:pPr>
              <w:spacing w:after="0" w:line="240" w:lineRule="auto"/>
              <w:jc w:val="center"/>
            </w:pPr>
            <w:r w:rsidRPr="001B666D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6F22BB" w:rsidRPr="001B666D" w:rsidRDefault="001B666D">
            <w:pPr>
              <w:spacing w:after="0" w:line="240" w:lineRule="auto"/>
              <w:jc w:val="center"/>
            </w:pPr>
            <w:r w:rsidRPr="001B666D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6F22BB" w:rsidRPr="001B666D">
        <w:trPr>
          <w:trHeight w:hRule="exact" w:val="694"/>
        </w:trPr>
        <w:tc>
          <w:tcPr>
            <w:tcW w:w="426" w:type="dxa"/>
          </w:tcPr>
          <w:p w:rsidR="006F22BB" w:rsidRPr="001B666D" w:rsidRDefault="006F22BB"/>
        </w:tc>
        <w:tc>
          <w:tcPr>
            <w:tcW w:w="16" w:type="dxa"/>
          </w:tcPr>
          <w:p w:rsidR="006F22BB" w:rsidRPr="001B666D" w:rsidRDefault="006F22BB"/>
        </w:tc>
        <w:tc>
          <w:tcPr>
            <w:tcW w:w="284" w:type="dxa"/>
          </w:tcPr>
          <w:p w:rsidR="006F22BB" w:rsidRPr="001B666D" w:rsidRDefault="006F22BB"/>
        </w:tc>
        <w:tc>
          <w:tcPr>
            <w:tcW w:w="1262" w:type="dxa"/>
          </w:tcPr>
          <w:p w:rsidR="006F22BB" w:rsidRPr="001B666D" w:rsidRDefault="006F22BB"/>
        </w:tc>
        <w:tc>
          <w:tcPr>
            <w:tcW w:w="372" w:type="dxa"/>
          </w:tcPr>
          <w:p w:rsidR="006F22BB" w:rsidRPr="001B666D" w:rsidRDefault="006F22BB"/>
        </w:tc>
        <w:tc>
          <w:tcPr>
            <w:tcW w:w="267" w:type="dxa"/>
          </w:tcPr>
          <w:p w:rsidR="006F22BB" w:rsidRPr="001B666D" w:rsidRDefault="006F22BB"/>
        </w:tc>
        <w:tc>
          <w:tcPr>
            <w:tcW w:w="73" w:type="dxa"/>
          </w:tcPr>
          <w:p w:rsidR="006F22BB" w:rsidRPr="001B666D" w:rsidRDefault="006F22BB"/>
        </w:tc>
        <w:tc>
          <w:tcPr>
            <w:tcW w:w="56" w:type="dxa"/>
          </w:tcPr>
          <w:p w:rsidR="006F22BB" w:rsidRPr="001B666D" w:rsidRDefault="006F22BB"/>
        </w:tc>
        <w:tc>
          <w:tcPr>
            <w:tcW w:w="88" w:type="dxa"/>
          </w:tcPr>
          <w:p w:rsidR="006F22BB" w:rsidRPr="001B666D" w:rsidRDefault="006F22BB"/>
        </w:tc>
        <w:tc>
          <w:tcPr>
            <w:tcW w:w="284" w:type="dxa"/>
          </w:tcPr>
          <w:p w:rsidR="006F22BB" w:rsidRPr="001B666D" w:rsidRDefault="006F22BB"/>
        </w:tc>
        <w:tc>
          <w:tcPr>
            <w:tcW w:w="16" w:type="dxa"/>
          </w:tcPr>
          <w:p w:rsidR="006F22BB" w:rsidRPr="001B666D" w:rsidRDefault="006F22BB"/>
        </w:tc>
        <w:tc>
          <w:tcPr>
            <w:tcW w:w="285" w:type="dxa"/>
          </w:tcPr>
          <w:p w:rsidR="006F22BB" w:rsidRPr="001B666D" w:rsidRDefault="006F22BB"/>
        </w:tc>
        <w:tc>
          <w:tcPr>
            <w:tcW w:w="695" w:type="dxa"/>
          </w:tcPr>
          <w:p w:rsidR="006F22BB" w:rsidRPr="001B666D" w:rsidRDefault="006F22BB"/>
        </w:tc>
        <w:tc>
          <w:tcPr>
            <w:tcW w:w="16" w:type="dxa"/>
          </w:tcPr>
          <w:p w:rsidR="006F22BB" w:rsidRPr="001B666D" w:rsidRDefault="006F22BB"/>
        </w:tc>
        <w:tc>
          <w:tcPr>
            <w:tcW w:w="94" w:type="dxa"/>
          </w:tcPr>
          <w:p w:rsidR="006F22BB" w:rsidRPr="001B666D" w:rsidRDefault="006F22BB"/>
        </w:tc>
        <w:tc>
          <w:tcPr>
            <w:tcW w:w="35" w:type="dxa"/>
          </w:tcPr>
          <w:p w:rsidR="006F22BB" w:rsidRPr="001B666D" w:rsidRDefault="006F22BB"/>
        </w:tc>
        <w:tc>
          <w:tcPr>
            <w:tcW w:w="143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  <w:tc>
          <w:tcPr>
            <w:tcW w:w="851" w:type="dxa"/>
          </w:tcPr>
          <w:p w:rsidR="006F22BB" w:rsidRPr="001B666D" w:rsidRDefault="006F22BB"/>
        </w:tc>
        <w:tc>
          <w:tcPr>
            <w:tcW w:w="285" w:type="dxa"/>
          </w:tcPr>
          <w:p w:rsidR="006F22BB" w:rsidRPr="001B666D" w:rsidRDefault="006F22BB"/>
        </w:tc>
        <w:tc>
          <w:tcPr>
            <w:tcW w:w="1560" w:type="dxa"/>
          </w:tcPr>
          <w:p w:rsidR="006F22BB" w:rsidRPr="001B666D" w:rsidRDefault="006F22BB"/>
        </w:tc>
        <w:tc>
          <w:tcPr>
            <w:tcW w:w="276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  <w:tc>
          <w:tcPr>
            <w:tcW w:w="860" w:type="dxa"/>
          </w:tcPr>
          <w:p w:rsidR="006F22BB" w:rsidRPr="001B666D" w:rsidRDefault="006F22BB"/>
        </w:tc>
      </w:tr>
      <w:tr w:rsidR="006F22BB">
        <w:trPr>
          <w:trHeight w:hRule="exact" w:val="277"/>
        </w:trPr>
        <w:tc>
          <w:tcPr>
            <w:tcW w:w="426" w:type="dxa"/>
          </w:tcPr>
          <w:p w:rsidR="006F22BB" w:rsidRPr="001B666D" w:rsidRDefault="006F22BB"/>
        </w:tc>
        <w:tc>
          <w:tcPr>
            <w:tcW w:w="16" w:type="dxa"/>
          </w:tcPr>
          <w:p w:rsidR="006F22BB" w:rsidRPr="001B666D" w:rsidRDefault="006F22BB"/>
        </w:tc>
        <w:tc>
          <w:tcPr>
            <w:tcW w:w="284" w:type="dxa"/>
          </w:tcPr>
          <w:p w:rsidR="006F22BB" w:rsidRPr="001B666D" w:rsidRDefault="006F22BB"/>
        </w:tc>
        <w:tc>
          <w:tcPr>
            <w:tcW w:w="1262" w:type="dxa"/>
          </w:tcPr>
          <w:p w:rsidR="006F22BB" w:rsidRPr="001B666D" w:rsidRDefault="006F22BB"/>
        </w:tc>
        <w:tc>
          <w:tcPr>
            <w:tcW w:w="372" w:type="dxa"/>
          </w:tcPr>
          <w:p w:rsidR="006F22BB" w:rsidRPr="001B666D" w:rsidRDefault="006F22BB"/>
        </w:tc>
        <w:tc>
          <w:tcPr>
            <w:tcW w:w="267" w:type="dxa"/>
          </w:tcPr>
          <w:p w:rsidR="006F22BB" w:rsidRPr="001B666D" w:rsidRDefault="006F22BB"/>
        </w:tc>
        <w:tc>
          <w:tcPr>
            <w:tcW w:w="73" w:type="dxa"/>
          </w:tcPr>
          <w:p w:rsidR="006F22BB" w:rsidRPr="001B666D" w:rsidRDefault="006F22BB"/>
        </w:tc>
        <w:tc>
          <w:tcPr>
            <w:tcW w:w="56" w:type="dxa"/>
          </w:tcPr>
          <w:p w:rsidR="006F22BB" w:rsidRPr="001B666D" w:rsidRDefault="006F22BB"/>
        </w:tc>
        <w:tc>
          <w:tcPr>
            <w:tcW w:w="88" w:type="dxa"/>
          </w:tcPr>
          <w:p w:rsidR="006F22BB" w:rsidRPr="001B666D" w:rsidRDefault="006F22BB"/>
        </w:tc>
        <w:tc>
          <w:tcPr>
            <w:tcW w:w="284" w:type="dxa"/>
          </w:tcPr>
          <w:p w:rsidR="006F22BB" w:rsidRPr="001B666D" w:rsidRDefault="006F22BB"/>
        </w:tc>
        <w:tc>
          <w:tcPr>
            <w:tcW w:w="16" w:type="dxa"/>
          </w:tcPr>
          <w:p w:rsidR="006F22BB" w:rsidRPr="001B666D" w:rsidRDefault="006F22BB"/>
        </w:tc>
        <w:tc>
          <w:tcPr>
            <w:tcW w:w="285" w:type="dxa"/>
          </w:tcPr>
          <w:p w:rsidR="006F22BB" w:rsidRPr="001B666D" w:rsidRDefault="006F22BB"/>
        </w:tc>
        <w:tc>
          <w:tcPr>
            <w:tcW w:w="695" w:type="dxa"/>
          </w:tcPr>
          <w:p w:rsidR="006F22BB" w:rsidRPr="001B666D" w:rsidRDefault="006F22BB"/>
        </w:tc>
        <w:tc>
          <w:tcPr>
            <w:tcW w:w="16" w:type="dxa"/>
          </w:tcPr>
          <w:p w:rsidR="006F22BB" w:rsidRPr="001B666D" w:rsidRDefault="006F22BB"/>
        </w:tc>
        <w:tc>
          <w:tcPr>
            <w:tcW w:w="94" w:type="dxa"/>
          </w:tcPr>
          <w:p w:rsidR="006F22BB" w:rsidRPr="001B666D" w:rsidRDefault="006F22BB"/>
        </w:tc>
        <w:tc>
          <w:tcPr>
            <w:tcW w:w="35" w:type="dxa"/>
          </w:tcPr>
          <w:p w:rsidR="006F22BB" w:rsidRPr="001B666D" w:rsidRDefault="006F22BB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60" w:type="dxa"/>
          </w:tcPr>
          <w:p w:rsidR="006F22BB" w:rsidRDefault="006F22BB"/>
        </w:tc>
      </w:tr>
      <w:tr w:rsidR="006F22BB" w:rsidRPr="001B666D">
        <w:trPr>
          <w:trHeight w:hRule="exact" w:val="555"/>
        </w:trPr>
        <w:tc>
          <w:tcPr>
            <w:tcW w:w="426" w:type="dxa"/>
          </w:tcPr>
          <w:p w:rsidR="006F22BB" w:rsidRDefault="006F22BB"/>
        </w:tc>
        <w:tc>
          <w:tcPr>
            <w:tcW w:w="16" w:type="dxa"/>
          </w:tcPr>
          <w:p w:rsidR="006F22BB" w:rsidRDefault="006F22BB"/>
        </w:tc>
        <w:tc>
          <w:tcPr>
            <w:tcW w:w="284" w:type="dxa"/>
          </w:tcPr>
          <w:p w:rsidR="006F22BB" w:rsidRDefault="006F22BB"/>
        </w:tc>
        <w:tc>
          <w:tcPr>
            <w:tcW w:w="1262" w:type="dxa"/>
          </w:tcPr>
          <w:p w:rsidR="006F22BB" w:rsidRDefault="006F22BB"/>
        </w:tc>
        <w:tc>
          <w:tcPr>
            <w:tcW w:w="372" w:type="dxa"/>
          </w:tcPr>
          <w:p w:rsidR="006F22BB" w:rsidRDefault="006F22BB"/>
        </w:tc>
        <w:tc>
          <w:tcPr>
            <w:tcW w:w="267" w:type="dxa"/>
          </w:tcPr>
          <w:p w:rsidR="006F22BB" w:rsidRDefault="006F22BB"/>
        </w:tc>
        <w:tc>
          <w:tcPr>
            <w:tcW w:w="73" w:type="dxa"/>
          </w:tcPr>
          <w:p w:rsidR="006F22BB" w:rsidRDefault="006F22BB"/>
        </w:tc>
        <w:tc>
          <w:tcPr>
            <w:tcW w:w="56" w:type="dxa"/>
          </w:tcPr>
          <w:p w:rsidR="006F22BB" w:rsidRDefault="006F22BB"/>
        </w:tc>
        <w:tc>
          <w:tcPr>
            <w:tcW w:w="88" w:type="dxa"/>
          </w:tcPr>
          <w:p w:rsidR="006F22BB" w:rsidRDefault="006F22BB"/>
        </w:tc>
        <w:tc>
          <w:tcPr>
            <w:tcW w:w="284" w:type="dxa"/>
          </w:tcPr>
          <w:p w:rsidR="006F22BB" w:rsidRDefault="006F22BB"/>
        </w:tc>
        <w:tc>
          <w:tcPr>
            <w:tcW w:w="16" w:type="dxa"/>
          </w:tcPr>
          <w:p w:rsidR="006F22BB" w:rsidRDefault="006F22BB"/>
        </w:tc>
        <w:tc>
          <w:tcPr>
            <w:tcW w:w="285" w:type="dxa"/>
          </w:tcPr>
          <w:p w:rsidR="006F22BB" w:rsidRDefault="006F22BB"/>
        </w:tc>
        <w:tc>
          <w:tcPr>
            <w:tcW w:w="695" w:type="dxa"/>
          </w:tcPr>
          <w:p w:rsidR="006F22BB" w:rsidRDefault="006F22BB"/>
        </w:tc>
        <w:tc>
          <w:tcPr>
            <w:tcW w:w="16" w:type="dxa"/>
          </w:tcPr>
          <w:p w:rsidR="006F22BB" w:rsidRDefault="006F22BB"/>
        </w:tc>
        <w:tc>
          <w:tcPr>
            <w:tcW w:w="94" w:type="dxa"/>
          </w:tcPr>
          <w:p w:rsidR="006F22BB" w:rsidRDefault="006F22BB"/>
        </w:tc>
        <w:tc>
          <w:tcPr>
            <w:tcW w:w="35" w:type="dxa"/>
          </w:tcPr>
          <w:p w:rsidR="006F22BB" w:rsidRDefault="006F22BB"/>
        </w:tc>
        <w:tc>
          <w:tcPr>
            <w:tcW w:w="143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</w:pPr>
            <w:r w:rsidRPr="001B666D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6F22BB" w:rsidRPr="001B666D" w:rsidRDefault="001B666D">
            <w:pPr>
              <w:spacing w:after="0" w:line="240" w:lineRule="auto"/>
            </w:pPr>
            <w:r w:rsidRPr="001B666D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6F22BB">
        <w:trPr>
          <w:trHeight w:hRule="exact" w:val="277"/>
        </w:trPr>
        <w:tc>
          <w:tcPr>
            <w:tcW w:w="426" w:type="dxa"/>
          </w:tcPr>
          <w:p w:rsidR="006F22BB" w:rsidRPr="001B666D" w:rsidRDefault="006F22BB"/>
        </w:tc>
        <w:tc>
          <w:tcPr>
            <w:tcW w:w="16" w:type="dxa"/>
          </w:tcPr>
          <w:p w:rsidR="006F22BB" w:rsidRPr="001B666D" w:rsidRDefault="006F22BB"/>
        </w:tc>
        <w:tc>
          <w:tcPr>
            <w:tcW w:w="284" w:type="dxa"/>
          </w:tcPr>
          <w:p w:rsidR="006F22BB" w:rsidRPr="001B666D" w:rsidRDefault="006F22BB"/>
        </w:tc>
        <w:tc>
          <w:tcPr>
            <w:tcW w:w="1262" w:type="dxa"/>
          </w:tcPr>
          <w:p w:rsidR="006F22BB" w:rsidRPr="001B666D" w:rsidRDefault="006F22BB"/>
        </w:tc>
        <w:tc>
          <w:tcPr>
            <w:tcW w:w="372" w:type="dxa"/>
          </w:tcPr>
          <w:p w:rsidR="006F22BB" w:rsidRPr="001B666D" w:rsidRDefault="006F22BB"/>
        </w:tc>
        <w:tc>
          <w:tcPr>
            <w:tcW w:w="267" w:type="dxa"/>
          </w:tcPr>
          <w:p w:rsidR="006F22BB" w:rsidRPr="001B666D" w:rsidRDefault="006F22BB"/>
        </w:tc>
        <w:tc>
          <w:tcPr>
            <w:tcW w:w="73" w:type="dxa"/>
          </w:tcPr>
          <w:p w:rsidR="006F22BB" w:rsidRPr="001B666D" w:rsidRDefault="006F22BB"/>
        </w:tc>
        <w:tc>
          <w:tcPr>
            <w:tcW w:w="56" w:type="dxa"/>
          </w:tcPr>
          <w:p w:rsidR="006F22BB" w:rsidRPr="001B666D" w:rsidRDefault="006F22BB"/>
        </w:tc>
        <w:tc>
          <w:tcPr>
            <w:tcW w:w="88" w:type="dxa"/>
          </w:tcPr>
          <w:p w:rsidR="006F22BB" w:rsidRPr="001B666D" w:rsidRDefault="006F22BB"/>
        </w:tc>
        <w:tc>
          <w:tcPr>
            <w:tcW w:w="284" w:type="dxa"/>
          </w:tcPr>
          <w:p w:rsidR="006F22BB" w:rsidRPr="001B666D" w:rsidRDefault="006F22BB"/>
        </w:tc>
        <w:tc>
          <w:tcPr>
            <w:tcW w:w="16" w:type="dxa"/>
          </w:tcPr>
          <w:p w:rsidR="006F22BB" w:rsidRPr="001B666D" w:rsidRDefault="006F22BB"/>
        </w:tc>
        <w:tc>
          <w:tcPr>
            <w:tcW w:w="285" w:type="dxa"/>
          </w:tcPr>
          <w:p w:rsidR="006F22BB" w:rsidRPr="001B666D" w:rsidRDefault="006F22BB"/>
        </w:tc>
        <w:tc>
          <w:tcPr>
            <w:tcW w:w="695" w:type="dxa"/>
          </w:tcPr>
          <w:p w:rsidR="006F22BB" w:rsidRPr="001B666D" w:rsidRDefault="006F22BB"/>
        </w:tc>
        <w:tc>
          <w:tcPr>
            <w:tcW w:w="16" w:type="dxa"/>
          </w:tcPr>
          <w:p w:rsidR="006F22BB" w:rsidRPr="001B666D" w:rsidRDefault="006F22BB"/>
        </w:tc>
        <w:tc>
          <w:tcPr>
            <w:tcW w:w="94" w:type="dxa"/>
          </w:tcPr>
          <w:p w:rsidR="006F22BB" w:rsidRPr="001B666D" w:rsidRDefault="006F22BB"/>
        </w:tc>
        <w:tc>
          <w:tcPr>
            <w:tcW w:w="35" w:type="dxa"/>
          </w:tcPr>
          <w:p w:rsidR="006F22BB" w:rsidRPr="001B666D" w:rsidRDefault="006F22BB"/>
        </w:tc>
        <w:tc>
          <w:tcPr>
            <w:tcW w:w="143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6F22BB">
        <w:trPr>
          <w:trHeight w:hRule="exact" w:val="277"/>
        </w:trPr>
        <w:tc>
          <w:tcPr>
            <w:tcW w:w="426" w:type="dxa"/>
          </w:tcPr>
          <w:p w:rsidR="006F22BB" w:rsidRDefault="006F22BB"/>
        </w:tc>
        <w:tc>
          <w:tcPr>
            <w:tcW w:w="16" w:type="dxa"/>
          </w:tcPr>
          <w:p w:rsidR="006F22BB" w:rsidRDefault="006F22BB"/>
        </w:tc>
        <w:tc>
          <w:tcPr>
            <w:tcW w:w="284" w:type="dxa"/>
          </w:tcPr>
          <w:p w:rsidR="006F22BB" w:rsidRDefault="006F22BB"/>
        </w:tc>
        <w:tc>
          <w:tcPr>
            <w:tcW w:w="1262" w:type="dxa"/>
          </w:tcPr>
          <w:p w:rsidR="006F22BB" w:rsidRDefault="006F22BB"/>
        </w:tc>
        <w:tc>
          <w:tcPr>
            <w:tcW w:w="372" w:type="dxa"/>
          </w:tcPr>
          <w:p w:rsidR="006F22BB" w:rsidRDefault="006F22BB"/>
        </w:tc>
        <w:tc>
          <w:tcPr>
            <w:tcW w:w="267" w:type="dxa"/>
          </w:tcPr>
          <w:p w:rsidR="006F22BB" w:rsidRDefault="006F22BB"/>
        </w:tc>
        <w:tc>
          <w:tcPr>
            <w:tcW w:w="73" w:type="dxa"/>
          </w:tcPr>
          <w:p w:rsidR="006F22BB" w:rsidRDefault="006F22BB"/>
        </w:tc>
        <w:tc>
          <w:tcPr>
            <w:tcW w:w="56" w:type="dxa"/>
          </w:tcPr>
          <w:p w:rsidR="006F22BB" w:rsidRDefault="006F22BB"/>
        </w:tc>
        <w:tc>
          <w:tcPr>
            <w:tcW w:w="88" w:type="dxa"/>
          </w:tcPr>
          <w:p w:rsidR="006F22BB" w:rsidRDefault="006F22BB"/>
        </w:tc>
        <w:tc>
          <w:tcPr>
            <w:tcW w:w="284" w:type="dxa"/>
          </w:tcPr>
          <w:p w:rsidR="006F22BB" w:rsidRDefault="006F22BB"/>
        </w:tc>
        <w:tc>
          <w:tcPr>
            <w:tcW w:w="16" w:type="dxa"/>
          </w:tcPr>
          <w:p w:rsidR="006F22BB" w:rsidRDefault="006F22BB"/>
        </w:tc>
        <w:tc>
          <w:tcPr>
            <w:tcW w:w="285" w:type="dxa"/>
          </w:tcPr>
          <w:p w:rsidR="006F22BB" w:rsidRDefault="006F22BB"/>
        </w:tc>
        <w:tc>
          <w:tcPr>
            <w:tcW w:w="695" w:type="dxa"/>
          </w:tcPr>
          <w:p w:rsidR="006F22BB" w:rsidRDefault="006F22BB"/>
        </w:tc>
        <w:tc>
          <w:tcPr>
            <w:tcW w:w="16" w:type="dxa"/>
          </w:tcPr>
          <w:p w:rsidR="006F22BB" w:rsidRDefault="006F22BB"/>
        </w:tc>
        <w:tc>
          <w:tcPr>
            <w:tcW w:w="94" w:type="dxa"/>
          </w:tcPr>
          <w:p w:rsidR="006F22BB" w:rsidRDefault="006F22BB"/>
        </w:tc>
        <w:tc>
          <w:tcPr>
            <w:tcW w:w="35" w:type="dxa"/>
          </w:tcPr>
          <w:p w:rsidR="006F22BB" w:rsidRDefault="006F22BB"/>
        </w:tc>
        <w:tc>
          <w:tcPr>
            <w:tcW w:w="143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6F22BB">
        <w:trPr>
          <w:trHeight w:hRule="exact" w:val="277"/>
        </w:trPr>
        <w:tc>
          <w:tcPr>
            <w:tcW w:w="426" w:type="dxa"/>
          </w:tcPr>
          <w:p w:rsidR="006F22BB" w:rsidRDefault="006F22BB"/>
        </w:tc>
        <w:tc>
          <w:tcPr>
            <w:tcW w:w="16" w:type="dxa"/>
          </w:tcPr>
          <w:p w:rsidR="006F22BB" w:rsidRDefault="006F22BB"/>
        </w:tc>
        <w:tc>
          <w:tcPr>
            <w:tcW w:w="284" w:type="dxa"/>
          </w:tcPr>
          <w:p w:rsidR="006F22BB" w:rsidRDefault="006F22BB"/>
        </w:tc>
        <w:tc>
          <w:tcPr>
            <w:tcW w:w="1262" w:type="dxa"/>
          </w:tcPr>
          <w:p w:rsidR="006F22BB" w:rsidRDefault="006F22BB"/>
        </w:tc>
        <w:tc>
          <w:tcPr>
            <w:tcW w:w="372" w:type="dxa"/>
          </w:tcPr>
          <w:p w:rsidR="006F22BB" w:rsidRDefault="006F22BB"/>
        </w:tc>
        <w:tc>
          <w:tcPr>
            <w:tcW w:w="267" w:type="dxa"/>
          </w:tcPr>
          <w:p w:rsidR="006F22BB" w:rsidRDefault="006F22BB"/>
        </w:tc>
        <w:tc>
          <w:tcPr>
            <w:tcW w:w="73" w:type="dxa"/>
          </w:tcPr>
          <w:p w:rsidR="006F22BB" w:rsidRDefault="006F22BB"/>
        </w:tc>
        <w:tc>
          <w:tcPr>
            <w:tcW w:w="56" w:type="dxa"/>
          </w:tcPr>
          <w:p w:rsidR="006F22BB" w:rsidRDefault="006F22BB"/>
        </w:tc>
        <w:tc>
          <w:tcPr>
            <w:tcW w:w="88" w:type="dxa"/>
          </w:tcPr>
          <w:p w:rsidR="006F22BB" w:rsidRDefault="006F22BB"/>
        </w:tc>
        <w:tc>
          <w:tcPr>
            <w:tcW w:w="284" w:type="dxa"/>
          </w:tcPr>
          <w:p w:rsidR="006F22BB" w:rsidRDefault="006F22BB"/>
        </w:tc>
        <w:tc>
          <w:tcPr>
            <w:tcW w:w="16" w:type="dxa"/>
          </w:tcPr>
          <w:p w:rsidR="006F22BB" w:rsidRDefault="006F22BB"/>
        </w:tc>
        <w:tc>
          <w:tcPr>
            <w:tcW w:w="285" w:type="dxa"/>
          </w:tcPr>
          <w:p w:rsidR="006F22BB" w:rsidRDefault="006F22BB"/>
        </w:tc>
        <w:tc>
          <w:tcPr>
            <w:tcW w:w="695" w:type="dxa"/>
          </w:tcPr>
          <w:p w:rsidR="006F22BB" w:rsidRDefault="006F22BB"/>
        </w:tc>
        <w:tc>
          <w:tcPr>
            <w:tcW w:w="16" w:type="dxa"/>
          </w:tcPr>
          <w:p w:rsidR="006F22BB" w:rsidRDefault="006F22BB"/>
        </w:tc>
        <w:tc>
          <w:tcPr>
            <w:tcW w:w="94" w:type="dxa"/>
          </w:tcPr>
          <w:p w:rsidR="006F22BB" w:rsidRDefault="006F22BB"/>
        </w:tc>
        <w:tc>
          <w:tcPr>
            <w:tcW w:w="35" w:type="dxa"/>
          </w:tcPr>
          <w:p w:rsidR="006F22BB" w:rsidRDefault="006F22BB"/>
        </w:tc>
        <w:tc>
          <w:tcPr>
            <w:tcW w:w="143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51" w:type="dxa"/>
          </w:tcPr>
          <w:p w:rsidR="006F22BB" w:rsidRDefault="006F22BB"/>
        </w:tc>
        <w:tc>
          <w:tcPr>
            <w:tcW w:w="285" w:type="dxa"/>
          </w:tcPr>
          <w:p w:rsidR="006F22BB" w:rsidRDefault="006F22BB"/>
        </w:tc>
        <w:tc>
          <w:tcPr>
            <w:tcW w:w="1560" w:type="dxa"/>
          </w:tcPr>
          <w:p w:rsidR="006F22BB" w:rsidRDefault="006F22BB"/>
        </w:tc>
        <w:tc>
          <w:tcPr>
            <w:tcW w:w="276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60" w:type="dxa"/>
          </w:tcPr>
          <w:p w:rsidR="006F22BB" w:rsidRDefault="006F22BB"/>
        </w:tc>
      </w:tr>
      <w:tr w:rsidR="006F22BB">
        <w:trPr>
          <w:trHeight w:hRule="exact" w:val="555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Разработка приложений электронной коммерции</w:t>
            </w:r>
          </w:p>
        </w:tc>
      </w:tr>
      <w:tr w:rsidR="006F22BB">
        <w:trPr>
          <w:trHeight w:hRule="exact" w:val="416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6F22BB">
        <w:trPr>
          <w:trHeight w:hRule="exact" w:val="138"/>
        </w:trPr>
        <w:tc>
          <w:tcPr>
            <w:tcW w:w="426" w:type="dxa"/>
          </w:tcPr>
          <w:p w:rsidR="006F22BB" w:rsidRDefault="006F22BB"/>
        </w:tc>
        <w:tc>
          <w:tcPr>
            <w:tcW w:w="16" w:type="dxa"/>
          </w:tcPr>
          <w:p w:rsidR="006F22BB" w:rsidRDefault="006F22BB"/>
        </w:tc>
        <w:tc>
          <w:tcPr>
            <w:tcW w:w="284" w:type="dxa"/>
          </w:tcPr>
          <w:p w:rsidR="006F22BB" w:rsidRDefault="006F22BB"/>
        </w:tc>
        <w:tc>
          <w:tcPr>
            <w:tcW w:w="1262" w:type="dxa"/>
          </w:tcPr>
          <w:p w:rsidR="006F22BB" w:rsidRDefault="006F22BB"/>
        </w:tc>
        <w:tc>
          <w:tcPr>
            <w:tcW w:w="372" w:type="dxa"/>
          </w:tcPr>
          <w:p w:rsidR="006F22BB" w:rsidRDefault="006F22BB"/>
        </w:tc>
        <w:tc>
          <w:tcPr>
            <w:tcW w:w="267" w:type="dxa"/>
          </w:tcPr>
          <w:p w:rsidR="006F22BB" w:rsidRDefault="006F22BB"/>
        </w:tc>
        <w:tc>
          <w:tcPr>
            <w:tcW w:w="73" w:type="dxa"/>
          </w:tcPr>
          <w:p w:rsidR="006F22BB" w:rsidRDefault="006F22BB"/>
        </w:tc>
        <w:tc>
          <w:tcPr>
            <w:tcW w:w="56" w:type="dxa"/>
          </w:tcPr>
          <w:p w:rsidR="006F22BB" w:rsidRDefault="006F22BB"/>
        </w:tc>
        <w:tc>
          <w:tcPr>
            <w:tcW w:w="88" w:type="dxa"/>
          </w:tcPr>
          <w:p w:rsidR="006F22BB" w:rsidRDefault="006F22BB"/>
        </w:tc>
        <w:tc>
          <w:tcPr>
            <w:tcW w:w="284" w:type="dxa"/>
          </w:tcPr>
          <w:p w:rsidR="006F22BB" w:rsidRDefault="006F22BB"/>
        </w:tc>
        <w:tc>
          <w:tcPr>
            <w:tcW w:w="16" w:type="dxa"/>
          </w:tcPr>
          <w:p w:rsidR="006F22BB" w:rsidRDefault="006F22BB"/>
        </w:tc>
        <w:tc>
          <w:tcPr>
            <w:tcW w:w="285" w:type="dxa"/>
          </w:tcPr>
          <w:p w:rsidR="006F22BB" w:rsidRDefault="006F22BB"/>
        </w:tc>
        <w:tc>
          <w:tcPr>
            <w:tcW w:w="695" w:type="dxa"/>
          </w:tcPr>
          <w:p w:rsidR="006F22BB" w:rsidRDefault="006F22BB"/>
        </w:tc>
        <w:tc>
          <w:tcPr>
            <w:tcW w:w="16" w:type="dxa"/>
          </w:tcPr>
          <w:p w:rsidR="006F22BB" w:rsidRDefault="006F22BB"/>
        </w:tc>
        <w:tc>
          <w:tcPr>
            <w:tcW w:w="94" w:type="dxa"/>
          </w:tcPr>
          <w:p w:rsidR="006F22BB" w:rsidRDefault="006F22BB"/>
        </w:tc>
        <w:tc>
          <w:tcPr>
            <w:tcW w:w="35" w:type="dxa"/>
          </w:tcPr>
          <w:p w:rsidR="006F22BB" w:rsidRDefault="006F22BB"/>
        </w:tc>
        <w:tc>
          <w:tcPr>
            <w:tcW w:w="143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51" w:type="dxa"/>
          </w:tcPr>
          <w:p w:rsidR="006F22BB" w:rsidRDefault="006F22BB"/>
        </w:tc>
        <w:tc>
          <w:tcPr>
            <w:tcW w:w="285" w:type="dxa"/>
          </w:tcPr>
          <w:p w:rsidR="006F22BB" w:rsidRDefault="006F22BB"/>
        </w:tc>
        <w:tc>
          <w:tcPr>
            <w:tcW w:w="1560" w:type="dxa"/>
          </w:tcPr>
          <w:p w:rsidR="006F22BB" w:rsidRDefault="006F22BB"/>
        </w:tc>
        <w:tc>
          <w:tcPr>
            <w:tcW w:w="276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60" w:type="dxa"/>
          </w:tcPr>
          <w:p w:rsidR="006F22BB" w:rsidRDefault="006F22BB"/>
        </w:tc>
      </w:tr>
      <w:tr w:rsidR="006F22BB" w:rsidRPr="001B666D">
        <w:trPr>
          <w:trHeight w:hRule="exact" w:val="277"/>
        </w:trPr>
        <w:tc>
          <w:tcPr>
            <w:tcW w:w="426" w:type="dxa"/>
          </w:tcPr>
          <w:p w:rsidR="006F22BB" w:rsidRDefault="006F22BB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73" w:type="dxa"/>
          </w:tcPr>
          <w:p w:rsidR="006F22BB" w:rsidRDefault="006F22BB"/>
        </w:tc>
        <w:tc>
          <w:tcPr>
            <w:tcW w:w="56" w:type="dxa"/>
          </w:tcPr>
          <w:p w:rsidR="006F22BB" w:rsidRDefault="006F22BB"/>
        </w:tc>
        <w:tc>
          <w:tcPr>
            <w:tcW w:w="88" w:type="dxa"/>
          </w:tcPr>
          <w:p w:rsidR="006F22BB" w:rsidRDefault="006F22BB"/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20"/>
                <w:szCs w:val="20"/>
              </w:rPr>
            </w:pPr>
            <w:r w:rsidRPr="001B666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Прикладной информатики и информационных </w:t>
            </w:r>
            <w:r w:rsidRPr="001B666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технологий в образовании</w:t>
            </w:r>
          </w:p>
        </w:tc>
      </w:tr>
      <w:tr w:rsidR="006F22BB" w:rsidRPr="001B666D">
        <w:trPr>
          <w:trHeight w:hRule="exact" w:val="138"/>
        </w:trPr>
        <w:tc>
          <w:tcPr>
            <w:tcW w:w="426" w:type="dxa"/>
          </w:tcPr>
          <w:p w:rsidR="006F22BB" w:rsidRPr="001B666D" w:rsidRDefault="006F22BB"/>
        </w:tc>
        <w:tc>
          <w:tcPr>
            <w:tcW w:w="16" w:type="dxa"/>
          </w:tcPr>
          <w:p w:rsidR="006F22BB" w:rsidRPr="001B666D" w:rsidRDefault="006F22BB"/>
        </w:tc>
        <w:tc>
          <w:tcPr>
            <w:tcW w:w="284" w:type="dxa"/>
          </w:tcPr>
          <w:p w:rsidR="006F22BB" w:rsidRPr="001B666D" w:rsidRDefault="006F22BB"/>
        </w:tc>
        <w:tc>
          <w:tcPr>
            <w:tcW w:w="1262" w:type="dxa"/>
          </w:tcPr>
          <w:p w:rsidR="006F22BB" w:rsidRPr="001B666D" w:rsidRDefault="006F22BB"/>
        </w:tc>
        <w:tc>
          <w:tcPr>
            <w:tcW w:w="372" w:type="dxa"/>
          </w:tcPr>
          <w:p w:rsidR="006F22BB" w:rsidRPr="001B666D" w:rsidRDefault="006F22BB"/>
        </w:tc>
        <w:tc>
          <w:tcPr>
            <w:tcW w:w="267" w:type="dxa"/>
          </w:tcPr>
          <w:p w:rsidR="006F22BB" w:rsidRPr="001B666D" w:rsidRDefault="006F22BB"/>
        </w:tc>
        <w:tc>
          <w:tcPr>
            <w:tcW w:w="73" w:type="dxa"/>
          </w:tcPr>
          <w:p w:rsidR="006F22BB" w:rsidRPr="001B666D" w:rsidRDefault="006F22BB"/>
        </w:tc>
        <w:tc>
          <w:tcPr>
            <w:tcW w:w="56" w:type="dxa"/>
          </w:tcPr>
          <w:p w:rsidR="006F22BB" w:rsidRPr="001B666D" w:rsidRDefault="006F22BB"/>
        </w:tc>
        <w:tc>
          <w:tcPr>
            <w:tcW w:w="88" w:type="dxa"/>
          </w:tcPr>
          <w:p w:rsidR="006F22BB" w:rsidRPr="001B666D" w:rsidRDefault="006F22BB"/>
        </w:tc>
        <w:tc>
          <w:tcPr>
            <w:tcW w:w="284" w:type="dxa"/>
          </w:tcPr>
          <w:p w:rsidR="006F22BB" w:rsidRPr="001B666D" w:rsidRDefault="006F22BB"/>
        </w:tc>
        <w:tc>
          <w:tcPr>
            <w:tcW w:w="16" w:type="dxa"/>
          </w:tcPr>
          <w:p w:rsidR="006F22BB" w:rsidRPr="001B666D" w:rsidRDefault="006F22BB"/>
        </w:tc>
        <w:tc>
          <w:tcPr>
            <w:tcW w:w="285" w:type="dxa"/>
          </w:tcPr>
          <w:p w:rsidR="006F22BB" w:rsidRPr="001B666D" w:rsidRDefault="006F22BB"/>
        </w:tc>
        <w:tc>
          <w:tcPr>
            <w:tcW w:w="695" w:type="dxa"/>
          </w:tcPr>
          <w:p w:rsidR="006F22BB" w:rsidRPr="001B666D" w:rsidRDefault="006F22BB"/>
        </w:tc>
        <w:tc>
          <w:tcPr>
            <w:tcW w:w="16" w:type="dxa"/>
          </w:tcPr>
          <w:p w:rsidR="006F22BB" w:rsidRPr="001B666D" w:rsidRDefault="006F22BB"/>
        </w:tc>
        <w:tc>
          <w:tcPr>
            <w:tcW w:w="94" w:type="dxa"/>
          </w:tcPr>
          <w:p w:rsidR="006F22BB" w:rsidRPr="001B666D" w:rsidRDefault="006F22BB"/>
        </w:tc>
        <w:tc>
          <w:tcPr>
            <w:tcW w:w="35" w:type="dxa"/>
          </w:tcPr>
          <w:p w:rsidR="006F22BB" w:rsidRPr="001B666D" w:rsidRDefault="006F22BB"/>
        </w:tc>
        <w:tc>
          <w:tcPr>
            <w:tcW w:w="143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  <w:tc>
          <w:tcPr>
            <w:tcW w:w="851" w:type="dxa"/>
          </w:tcPr>
          <w:p w:rsidR="006F22BB" w:rsidRPr="001B666D" w:rsidRDefault="006F22BB"/>
        </w:tc>
        <w:tc>
          <w:tcPr>
            <w:tcW w:w="285" w:type="dxa"/>
          </w:tcPr>
          <w:p w:rsidR="006F22BB" w:rsidRPr="001B666D" w:rsidRDefault="006F22BB"/>
        </w:tc>
        <w:tc>
          <w:tcPr>
            <w:tcW w:w="1560" w:type="dxa"/>
          </w:tcPr>
          <w:p w:rsidR="006F22BB" w:rsidRPr="001B666D" w:rsidRDefault="006F22BB"/>
        </w:tc>
        <w:tc>
          <w:tcPr>
            <w:tcW w:w="276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  <w:tc>
          <w:tcPr>
            <w:tcW w:w="860" w:type="dxa"/>
          </w:tcPr>
          <w:p w:rsidR="006F22BB" w:rsidRPr="001B666D" w:rsidRDefault="006F22BB"/>
        </w:tc>
      </w:tr>
      <w:tr w:rsidR="006F22BB" w:rsidRPr="001B666D">
        <w:trPr>
          <w:trHeight w:hRule="exact" w:val="277"/>
        </w:trPr>
        <w:tc>
          <w:tcPr>
            <w:tcW w:w="426" w:type="dxa"/>
          </w:tcPr>
          <w:p w:rsidR="006F22BB" w:rsidRPr="001B666D" w:rsidRDefault="006F22BB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6F22BB" w:rsidRPr="001B666D" w:rsidRDefault="001B666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6F22BB" w:rsidRPr="001B666D" w:rsidRDefault="001B666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6F22BB" w:rsidRPr="001B666D">
        <w:trPr>
          <w:trHeight w:hRule="exact" w:val="396"/>
        </w:trPr>
        <w:tc>
          <w:tcPr>
            <w:tcW w:w="426" w:type="dxa"/>
          </w:tcPr>
          <w:p w:rsidR="006F22BB" w:rsidRPr="001B666D" w:rsidRDefault="006F22BB"/>
        </w:tc>
        <w:tc>
          <w:tcPr>
            <w:tcW w:w="16" w:type="dxa"/>
          </w:tcPr>
          <w:p w:rsidR="006F22BB" w:rsidRPr="001B666D" w:rsidRDefault="006F22BB"/>
        </w:tc>
        <w:tc>
          <w:tcPr>
            <w:tcW w:w="284" w:type="dxa"/>
          </w:tcPr>
          <w:p w:rsidR="006F22BB" w:rsidRPr="001B666D" w:rsidRDefault="006F22BB"/>
        </w:tc>
        <w:tc>
          <w:tcPr>
            <w:tcW w:w="1262" w:type="dxa"/>
          </w:tcPr>
          <w:p w:rsidR="006F22BB" w:rsidRPr="001B666D" w:rsidRDefault="006F22BB"/>
        </w:tc>
        <w:tc>
          <w:tcPr>
            <w:tcW w:w="372" w:type="dxa"/>
          </w:tcPr>
          <w:p w:rsidR="006F22BB" w:rsidRPr="001B666D" w:rsidRDefault="006F22BB"/>
        </w:tc>
        <w:tc>
          <w:tcPr>
            <w:tcW w:w="267" w:type="dxa"/>
          </w:tcPr>
          <w:p w:rsidR="006F22BB" w:rsidRPr="001B666D" w:rsidRDefault="006F22BB"/>
        </w:tc>
        <w:tc>
          <w:tcPr>
            <w:tcW w:w="73" w:type="dxa"/>
          </w:tcPr>
          <w:p w:rsidR="006F22BB" w:rsidRPr="001B666D" w:rsidRDefault="006F22BB"/>
        </w:tc>
        <w:tc>
          <w:tcPr>
            <w:tcW w:w="56" w:type="dxa"/>
          </w:tcPr>
          <w:p w:rsidR="006F22BB" w:rsidRPr="001B666D" w:rsidRDefault="006F22BB"/>
        </w:tc>
        <w:tc>
          <w:tcPr>
            <w:tcW w:w="88" w:type="dxa"/>
          </w:tcPr>
          <w:p w:rsidR="006F22BB" w:rsidRPr="001B666D" w:rsidRDefault="006F22BB"/>
        </w:tc>
        <w:tc>
          <w:tcPr>
            <w:tcW w:w="7386" w:type="dxa"/>
            <w:gridSpan w:val="1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6F22BB"/>
        </w:tc>
      </w:tr>
      <w:tr w:rsidR="006F22BB" w:rsidRPr="001B666D">
        <w:trPr>
          <w:trHeight w:hRule="exact" w:val="138"/>
        </w:trPr>
        <w:tc>
          <w:tcPr>
            <w:tcW w:w="426" w:type="dxa"/>
          </w:tcPr>
          <w:p w:rsidR="006F22BB" w:rsidRPr="001B666D" w:rsidRDefault="006F22BB"/>
        </w:tc>
        <w:tc>
          <w:tcPr>
            <w:tcW w:w="16" w:type="dxa"/>
          </w:tcPr>
          <w:p w:rsidR="006F22BB" w:rsidRPr="001B666D" w:rsidRDefault="006F22BB"/>
        </w:tc>
        <w:tc>
          <w:tcPr>
            <w:tcW w:w="284" w:type="dxa"/>
          </w:tcPr>
          <w:p w:rsidR="006F22BB" w:rsidRPr="001B666D" w:rsidRDefault="006F22BB"/>
        </w:tc>
        <w:tc>
          <w:tcPr>
            <w:tcW w:w="1262" w:type="dxa"/>
          </w:tcPr>
          <w:p w:rsidR="006F22BB" w:rsidRPr="001B666D" w:rsidRDefault="006F22BB"/>
        </w:tc>
        <w:tc>
          <w:tcPr>
            <w:tcW w:w="372" w:type="dxa"/>
          </w:tcPr>
          <w:p w:rsidR="006F22BB" w:rsidRPr="001B666D" w:rsidRDefault="006F22BB"/>
        </w:tc>
        <w:tc>
          <w:tcPr>
            <w:tcW w:w="267" w:type="dxa"/>
          </w:tcPr>
          <w:p w:rsidR="006F22BB" w:rsidRPr="001B666D" w:rsidRDefault="006F22BB"/>
        </w:tc>
        <w:tc>
          <w:tcPr>
            <w:tcW w:w="73" w:type="dxa"/>
          </w:tcPr>
          <w:p w:rsidR="006F22BB" w:rsidRPr="001B666D" w:rsidRDefault="006F22BB"/>
        </w:tc>
        <w:tc>
          <w:tcPr>
            <w:tcW w:w="56" w:type="dxa"/>
          </w:tcPr>
          <w:p w:rsidR="006F22BB" w:rsidRPr="001B666D" w:rsidRDefault="006F22BB"/>
        </w:tc>
        <w:tc>
          <w:tcPr>
            <w:tcW w:w="88" w:type="dxa"/>
          </w:tcPr>
          <w:p w:rsidR="006F22BB" w:rsidRPr="001B666D" w:rsidRDefault="006F22BB"/>
        </w:tc>
        <w:tc>
          <w:tcPr>
            <w:tcW w:w="284" w:type="dxa"/>
          </w:tcPr>
          <w:p w:rsidR="006F22BB" w:rsidRPr="001B666D" w:rsidRDefault="006F22BB"/>
        </w:tc>
        <w:tc>
          <w:tcPr>
            <w:tcW w:w="16" w:type="dxa"/>
          </w:tcPr>
          <w:p w:rsidR="006F22BB" w:rsidRPr="001B666D" w:rsidRDefault="006F22BB"/>
        </w:tc>
        <w:tc>
          <w:tcPr>
            <w:tcW w:w="285" w:type="dxa"/>
          </w:tcPr>
          <w:p w:rsidR="006F22BB" w:rsidRPr="001B666D" w:rsidRDefault="006F22BB"/>
        </w:tc>
        <w:tc>
          <w:tcPr>
            <w:tcW w:w="695" w:type="dxa"/>
          </w:tcPr>
          <w:p w:rsidR="006F22BB" w:rsidRPr="001B666D" w:rsidRDefault="006F22BB"/>
        </w:tc>
        <w:tc>
          <w:tcPr>
            <w:tcW w:w="16" w:type="dxa"/>
          </w:tcPr>
          <w:p w:rsidR="006F22BB" w:rsidRPr="001B666D" w:rsidRDefault="006F22BB"/>
        </w:tc>
        <w:tc>
          <w:tcPr>
            <w:tcW w:w="94" w:type="dxa"/>
          </w:tcPr>
          <w:p w:rsidR="006F22BB" w:rsidRPr="001B666D" w:rsidRDefault="006F22BB"/>
        </w:tc>
        <w:tc>
          <w:tcPr>
            <w:tcW w:w="35" w:type="dxa"/>
          </w:tcPr>
          <w:p w:rsidR="006F22BB" w:rsidRPr="001B666D" w:rsidRDefault="006F22BB"/>
        </w:tc>
        <w:tc>
          <w:tcPr>
            <w:tcW w:w="143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  <w:tc>
          <w:tcPr>
            <w:tcW w:w="851" w:type="dxa"/>
          </w:tcPr>
          <w:p w:rsidR="006F22BB" w:rsidRPr="001B666D" w:rsidRDefault="006F22BB"/>
        </w:tc>
        <w:tc>
          <w:tcPr>
            <w:tcW w:w="285" w:type="dxa"/>
          </w:tcPr>
          <w:p w:rsidR="006F22BB" w:rsidRPr="001B666D" w:rsidRDefault="006F22BB"/>
        </w:tc>
        <w:tc>
          <w:tcPr>
            <w:tcW w:w="1560" w:type="dxa"/>
          </w:tcPr>
          <w:p w:rsidR="006F22BB" w:rsidRPr="001B666D" w:rsidRDefault="006F22BB"/>
        </w:tc>
        <w:tc>
          <w:tcPr>
            <w:tcW w:w="276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  <w:tc>
          <w:tcPr>
            <w:tcW w:w="860" w:type="dxa"/>
          </w:tcPr>
          <w:p w:rsidR="006F22BB" w:rsidRPr="001B666D" w:rsidRDefault="006F22BB"/>
        </w:tc>
      </w:tr>
      <w:tr w:rsidR="006F22BB">
        <w:trPr>
          <w:trHeight w:hRule="exact" w:val="277"/>
        </w:trPr>
        <w:tc>
          <w:tcPr>
            <w:tcW w:w="426" w:type="dxa"/>
          </w:tcPr>
          <w:p w:rsidR="006F22BB" w:rsidRPr="001B666D" w:rsidRDefault="006F22BB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6F22BB">
        <w:trPr>
          <w:trHeight w:hRule="exact" w:val="138"/>
        </w:trPr>
        <w:tc>
          <w:tcPr>
            <w:tcW w:w="426" w:type="dxa"/>
          </w:tcPr>
          <w:p w:rsidR="006F22BB" w:rsidRDefault="006F22BB"/>
        </w:tc>
        <w:tc>
          <w:tcPr>
            <w:tcW w:w="16" w:type="dxa"/>
          </w:tcPr>
          <w:p w:rsidR="006F22BB" w:rsidRDefault="006F22BB"/>
        </w:tc>
        <w:tc>
          <w:tcPr>
            <w:tcW w:w="284" w:type="dxa"/>
          </w:tcPr>
          <w:p w:rsidR="006F22BB" w:rsidRDefault="006F22BB"/>
        </w:tc>
        <w:tc>
          <w:tcPr>
            <w:tcW w:w="1262" w:type="dxa"/>
          </w:tcPr>
          <w:p w:rsidR="006F22BB" w:rsidRDefault="006F22BB"/>
        </w:tc>
        <w:tc>
          <w:tcPr>
            <w:tcW w:w="372" w:type="dxa"/>
          </w:tcPr>
          <w:p w:rsidR="006F22BB" w:rsidRDefault="006F22BB"/>
        </w:tc>
        <w:tc>
          <w:tcPr>
            <w:tcW w:w="267" w:type="dxa"/>
          </w:tcPr>
          <w:p w:rsidR="006F22BB" w:rsidRDefault="006F22BB"/>
        </w:tc>
        <w:tc>
          <w:tcPr>
            <w:tcW w:w="73" w:type="dxa"/>
          </w:tcPr>
          <w:p w:rsidR="006F22BB" w:rsidRDefault="006F22BB"/>
        </w:tc>
        <w:tc>
          <w:tcPr>
            <w:tcW w:w="56" w:type="dxa"/>
          </w:tcPr>
          <w:p w:rsidR="006F22BB" w:rsidRDefault="006F22BB"/>
        </w:tc>
        <w:tc>
          <w:tcPr>
            <w:tcW w:w="88" w:type="dxa"/>
          </w:tcPr>
          <w:p w:rsidR="006F22BB" w:rsidRDefault="006F22BB"/>
        </w:tc>
        <w:tc>
          <w:tcPr>
            <w:tcW w:w="284" w:type="dxa"/>
          </w:tcPr>
          <w:p w:rsidR="006F22BB" w:rsidRDefault="006F22BB"/>
        </w:tc>
        <w:tc>
          <w:tcPr>
            <w:tcW w:w="16" w:type="dxa"/>
          </w:tcPr>
          <w:p w:rsidR="006F22BB" w:rsidRDefault="006F22BB"/>
        </w:tc>
        <w:tc>
          <w:tcPr>
            <w:tcW w:w="285" w:type="dxa"/>
          </w:tcPr>
          <w:p w:rsidR="006F22BB" w:rsidRDefault="006F22BB"/>
        </w:tc>
        <w:tc>
          <w:tcPr>
            <w:tcW w:w="695" w:type="dxa"/>
          </w:tcPr>
          <w:p w:rsidR="006F22BB" w:rsidRDefault="006F22BB"/>
        </w:tc>
        <w:tc>
          <w:tcPr>
            <w:tcW w:w="16" w:type="dxa"/>
          </w:tcPr>
          <w:p w:rsidR="006F22BB" w:rsidRDefault="006F22BB"/>
        </w:tc>
        <w:tc>
          <w:tcPr>
            <w:tcW w:w="94" w:type="dxa"/>
          </w:tcPr>
          <w:p w:rsidR="006F22BB" w:rsidRDefault="006F22BB"/>
        </w:tc>
        <w:tc>
          <w:tcPr>
            <w:tcW w:w="35" w:type="dxa"/>
          </w:tcPr>
          <w:p w:rsidR="006F22BB" w:rsidRDefault="006F22BB"/>
        </w:tc>
        <w:tc>
          <w:tcPr>
            <w:tcW w:w="143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51" w:type="dxa"/>
          </w:tcPr>
          <w:p w:rsidR="006F22BB" w:rsidRDefault="006F22BB"/>
        </w:tc>
        <w:tc>
          <w:tcPr>
            <w:tcW w:w="285" w:type="dxa"/>
          </w:tcPr>
          <w:p w:rsidR="006F22BB" w:rsidRDefault="006F22BB"/>
        </w:tc>
        <w:tc>
          <w:tcPr>
            <w:tcW w:w="1560" w:type="dxa"/>
          </w:tcPr>
          <w:p w:rsidR="006F22BB" w:rsidRDefault="006F22BB"/>
        </w:tc>
        <w:tc>
          <w:tcPr>
            <w:tcW w:w="276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60" w:type="dxa"/>
          </w:tcPr>
          <w:p w:rsidR="006F22BB" w:rsidRDefault="006F22BB"/>
        </w:tc>
      </w:tr>
      <w:tr w:rsidR="006F22BB">
        <w:trPr>
          <w:trHeight w:hRule="exact" w:val="277"/>
        </w:trPr>
        <w:tc>
          <w:tcPr>
            <w:tcW w:w="426" w:type="dxa"/>
          </w:tcPr>
          <w:p w:rsidR="006F22BB" w:rsidRDefault="006F22BB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6F22BB">
        <w:trPr>
          <w:trHeight w:hRule="exact" w:val="138"/>
        </w:trPr>
        <w:tc>
          <w:tcPr>
            <w:tcW w:w="426" w:type="dxa"/>
          </w:tcPr>
          <w:p w:rsidR="006F22BB" w:rsidRDefault="006F22BB"/>
        </w:tc>
        <w:tc>
          <w:tcPr>
            <w:tcW w:w="16" w:type="dxa"/>
          </w:tcPr>
          <w:p w:rsidR="006F22BB" w:rsidRDefault="006F22BB"/>
        </w:tc>
        <w:tc>
          <w:tcPr>
            <w:tcW w:w="284" w:type="dxa"/>
          </w:tcPr>
          <w:p w:rsidR="006F22BB" w:rsidRDefault="006F22BB"/>
        </w:tc>
        <w:tc>
          <w:tcPr>
            <w:tcW w:w="1262" w:type="dxa"/>
          </w:tcPr>
          <w:p w:rsidR="006F22BB" w:rsidRDefault="006F22BB"/>
        </w:tc>
        <w:tc>
          <w:tcPr>
            <w:tcW w:w="372" w:type="dxa"/>
          </w:tcPr>
          <w:p w:rsidR="006F22BB" w:rsidRDefault="006F22BB"/>
        </w:tc>
        <w:tc>
          <w:tcPr>
            <w:tcW w:w="267" w:type="dxa"/>
          </w:tcPr>
          <w:p w:rsidR="006F22BB" w:rsidRDefault="006F22BB"/>
        </w:tc>
        <w:tc>
          <w:tcPr>
            <w:tcW w:w="73" w:type="dxa"/>
          </w:tcPr>
          <w:p w:rsidR="006F22BB" w:rsidRDefault="006F22BB"/>
        </w:tc>
        <w:tc>
          <w:tcPr>
            <w:tcW w:w="56" w:type="dxa"/>
          </w:tcPr>
          <w:p w:rsidR="006F22BB" w:rsidRDefault="006F22BB"/>
        </w:tc>
        <w:tc>
          <w:tcPr>
            <w:tcW w:w="88" w:type="dxa"/>
          </w:tcPr>
          <w:p w:rsidR="006F22BB" w:rsidRDefault="006F22BB"/>
        </w:tc>
        <w:tc>
          <w:tcPr>
            <w:tcW w:w="284" w:type="dxa"/>
          </w:tcPr>
          <w:p w:rsidR="006F22BB" w:rsidRDefault="006F22BB"/>
        </w:tc>
        <w:tc>
          <w:tcPr>
            <w:tcW w:w="16" w:type="dxa"/>
          </w:tcPr>
          <w:p w:rsidR="006F22BB" w:rsidRDefault="006F22BB"/>
        </w:tc>
        <w:tc>
          <w:tcPr>
            <w:tcW w:w="285" w:type="dxa"/>
          </w:tcPr>
          <w:p w:rsidR="006F22BB" w:rsidRDefault="006F22BB"/>
        </w:tc>
        <w:tc>
          <w:tcPr>
            <w:tcW w:w="695" w:type="dxa"/>
          </w:tcPr>
          <w:p w:rsidR="006F22BB" w:rsidRDefault="006F22BB"/>
        </w:tc>
        <w:tc>
          <w:tcPr>
            <w:tcW w:w="16" w:type="dxa"/>
          </w:tcPr>
          <w:p w:rsidR="006F22BB" w:rsidRDefault="006F22BB"/>
        </w:tc>
        <w:tc>
          <w:tcPr>
            <w:tcW w:w="94" w:type="dxa"/>
          </w:tcPr>
          <w:p w:rsidR="006F22BB" w:rsidRDefault="006F22BB"/>
        </w:tc>
        <w:tc>
          <w:tcPr>
            <w:tcW w:w="35" w:type="dxa"/>
          </w:tcPr>
          <w:p w:rsidR="006F22BB" w:rsidRDefault="006F22BB"/>
        </w:tc>
        <w:tc>
          <w:tcPr>
            <w:tcW w:w="143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51" w:type="dxa"/>
          </w:tcPr>
          <w:p w:rsidR="006F22BB" w:rsidRDefault="006F22BB"/>
        </w:tc>
        <w:tc>
          <w:tcPr>
            <w:tcW w:w="285" w:type="dxa"/>
          </w:tcPr>
          <w:p w:rsidR="006F22BB" w:rsidRDefault="006F22BB"/>
        </w:tc>
        <w:tc>
          <w:tcPr>
            <w:tcW w:w="1560" w:type="dxa"/>
          </w:tcPr>
          <w:p w:rsidR="006F22BB" w:rsidRDefault="006F22BB"/>
        </w:tc>
        <w:tc>
          <w:tcPr>
            <w:tcW w:w="276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60" w:type="dxa"/>
          </w:tcPr>
          <w:p w:rsidR="006F22BB" w:rsidRDefault="006F22BB"/>
        </w:tc>
      </w:tr>
      <w:tr w:rsidR="006F22BB">
        <w:trPr>
          <w:trHeight w:hRule="exact" w:val="277"/>
        </w:trPr>
        <w:tc>
          <w:tcPr>
            <w:tcW w:w="426" w:type="dxa"/>
          </w:tcPr>
          <w:p w:rsidR="006F22BB" w:rsidRDefault="006F22BB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56" w:type="dxa"/>
          </w:tcPr>
          <w:p w:rsidR="006F22BB" w:rsidRDefault="006F22BB"/>
        </w:tc>
        <w:tc>
          <w:tcPr>
            <w:tcW w:w="88" w:type="dxa"/>
          </w:tcPr>
          <w:p w:rsidR="006F22BB" w:rsidRDefault="006F22BB"/>
        </w:tc>
        <w:tc>
          <w:tcPr>
            <w:tcW w:w="15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993" w:type="dxa"/>
          </w:tcPr>
          <w:p w:rsidR="006F22BB" w:rsidRDefault="006F22BB"/>
        </w:tc>
        <w:tc>
          <w:tcPr>
            <w:tcW w:w="851" w:type="dxa"/>
          </w:tcPr>
          <w:p w:rsidR="006F22BB" w:rsidRDefault="006F22BB"/>
        </w:tc>
        <w:tc>
          <w:tcPr>
            <w:tcW w:w="285" w:type="dxa"/>
          </w:tcPr>
          <w:p w:rsidR="006F22BB" w:rsidRDefault="006F22BB"/>
        </w:tc>
        <w:tc>
          <w:tcPr>
            <w:tcW w:w="1560" w:type="dxa"/>
          </w:tcPr>
          <w:p w:rsidR="006F22BB" w:rsidRDefault="006F22BB"/>
        </w:tc>
        <w:tc>
          <w:tcPr>
            <w:tcW w:w="276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60" w:type="dxa"/>
          </w:tcPr>
          <w:p w:rsidR="006F22BB" w:rsidRDefault="006F22BB"/>
        </w:tc>
      </w:tr>
      <w:tr w:rsidR="006F22BB">
        <w:trPr>
          <w:trHeight w:hRule="exact" w:val="277"/>
        </w:trPr>
        <w:tc>
          <w:tcPr>
            <w:tcW w:w="426" w:type="dxa"/>
          </w:tcPr>
          <w:p w:rsidR="006F22BB" w:rsidRDefault="006F22BB"/>
        </w:tc>
        <w:tc>
          <w:tcPr>
            <w:tcW w:w="16" w:type="dxa"/>
          </w:tcPr>
          <w:p w:rsidR="006F22BB" w:rsidRDefault="006F22BB"/>
        </w:tc>
        <w:tc>
          <w:tcPr>
            <w:tcW w:w="284" w:type="dxa"/>
          </w:tcPr>
          <w:p w:rsidR="006F22BB" w:rsidRDefault="006F22BB"/>
        </w:tc>
        <w:tc>
          <w:tcPr>
            <w:tcW w:w="1262" w:type="dxa"/>
          </w:tcPr>
          <w:p w:rsidR="006F22BB" w:rsidRDefault="006F22BB"/>
        </w:tc>
        <w:tc>
          <w:tcPr>
            <w:tcW w:w="372" w:type="dxa"/>
          </w:tcPr>
          <w:p w:rsidR="006F22BB" w:rsidRDefault="006F22BB"/>
        </w:tc>
        <w:tc>
          <w:tcPr>
            <w:tcW w:w="267" w:type="dxa"/>
          </w:tcPr>
          <w:p w:rsidR="006F22BB" w:rsidRDefault="006F22BB"/>
        </w:tc>
        <w:tc>
          <w:tcPr>
            <w:tcW w:w="73" w:type="dxa"/>
          </w:tcPr>
          <w:p w:rsidR="006F22BB" w:rsidRDefault="006F22BB"/>
        </w:tc>
        <w:tc>
          <w:tcPr>
            <w:tcW w:w="56" w:type="dxa"/>
          </w:tcPr>
          <w:p w:rsidR="006F22BB" w:rsidRDefault="006F22BB"/>
        </w:tc>
        <w:tc>
          <w:tcPr>
            <w:tcW w:w="88" w:type="dxa"/>
          </w:tcPr>
          <w:p w:rsidR="006F22BB" w:rsidRDefault="006F22BB"/>
        </w:tc>
        <w:tc>
          <w:tcPr>
            <w:tcW w:w="284" w:type="dxa"/>
          </w:tcPr>
          <w:p w:rsidR="006F22BB" w:rsidRDefault="006F22BB"/>
        </w:tc>
        <w:tc>
          <w:tcPr>
            <w:tcW w:w="16" w:type="dxa"/>
          </w:tcPr>
          <w:p w:rsidR="006F22BB" w:rsidRDefault="006F22BB"/>
        </w:tc>
        <w:tc>
          <w:tcPr>
            <w:tcW w:w="285" w:type="dxa"/>
          </w:tcPr>
          <w:p w:rsidR="006F22BB" w:rsidRDefault="006F22BB"/>
        </w:tc>
        <w:tc>
          <w:tcPr>
            <w:tcW w:w="695" w:type="dxa"/>
          </w:tcPr>
          <w:p w:rsidR="006F22BB" w:rsidRDefault="006F22BB"/>
        </w:tc>
        <w:tc>
          <w:tcPr>
            <w:tcW w:w="16" w:type="dxa"/>
          </w:tcPr>
          <w:p w:rsidR="006F22BB" w:rsidRDefault="006F22BB"/>
        </w:tc>
        <w:tc>
          <w:tcPr>
            <w:tcW w:w="94" w:type="dxa"/>
          </w:tcPr>
          <w:p w:rsidR="006F22BB" w:rsidRDefault="006F22BB"/>
        </w:tc>
        <w:tc>
          <w:tcPr>
            <w:tcW w:w="35" w:type="dxa"/>
          </w:tcPr>
          <w:p w:rsidR="006F22BB" w:rsidRDefault="006F22BB"/>
        </w:tc>
        <w:tc>
          <w:tcPr>
            <w:tcW w:w="143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51" w:type="dxa"/>
          </w:tcPr>
          <w:p w:rsidR="006F22BB" w:rsidRDefault="006F22BB"/>
        </w:tc>
        <w:tc>
          <w:tcPr>
            <w:tcW w:w="285" w:type="dxa"/>
          </w:tcPr>
          <w:p w:rsidR="006F22BB" w:rsidRDefault="006F22BB"/>
        </w:tc>
        <w:tc>
          <w:tcPr>
            <w:tcW w:w="1560" w:type="dxa"/>
          </w:tcPr>
          <w:p w:rsidR="006F22BB" w:rsidRDefault="006F22BB"/>
        </w:tc>
        <w:tc>
          <w:tcPr>
            <w:tcW w:w="276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60" w:type="dxa"/>
          </w:tcPr>
          <w:p w:rsidR="006F22BB" w:rsidRDefault="006F22BB"/>
        </w:tc>
      </w:tr>
      <w:tr w:rsidR="006F22BB">
        <w:trPr>
          <w:trHeight w:hRule="exact" w:val="277"/>
        </w:trPr>
        <w:tc>
          <w:tcPr>
            <w:tcW w:w="426" w:type="dxa"/>
          </w:tcPr>
          <w:p w:rsidR="006F22BB" w:rsidRDefault="006F22BB"/>
        </w:tc>
        <w:tc>
          <w:tcPr>
            <w:tcW w:w="16" w:type="dxa"/>
          </w:tcPr>
          <w:p w:rsidR="006F22BB" w:rsidRDefault="006F22BB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" w:type="dxa"/>
          </w:tcPr>
          <w:p w:rsidR="006F22BB" w:rsidRDefault="006F22BB"/>
        </w:tc>
        <w:tc>
          <w:tcPr>
            <w:tcW w:w="94" w:type="dxa"/>
          </w:tcPr>
          <w:p w:rsidR="006F22BB" w:rsidRDefault="006F22BB"/>
        </w:tc>
        <w:tc>
          <w:tcPr>
            <w:tcW w:w="35" w:type="dxa"/>
          </w:tcPr>
          <w:p w:rsidR="006F22BB" w:rsidRDefault="006F22BB"/>
        </w:tc>
        <w:tc>
          <w:tcPr>
            <w:tcW w:w="143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51" w:type="dxa"/>
          </w:tcPr>
          <w:p w:rsidR="006F22BB" w:rsidRDefault="006F22BB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6F22BB">
        <w:trPr>
          <w:trHeight w:hRule="exact" w:val="277"/>
        </w:trPr>
        <w:tc>
          <w:tcPr>
            <w:tcW w:w="426" w:type="dxa"/>
          </w:tcPr>
          <w:p w:rsidR="006F22BB" w:rsidRDefault="006F22BB"/>
        </w:tc>
        <w:tc>
          <w:tcPr>
            <w:tcW w:w="16" w:type="dxa"/>
          </w:tcPr>
          <w:p w:rsidR="006F22BB" w:rsidRDefault="006F22BB"/>
        </w:tc>
        <w:tc>
          <w:tcPr>
            <w:tcW w:w="284" w:type="dxa"/>
          </w:tcPr>
          <w:p w:rsidR="006F22BB" w:rsidRDefault="006F22BB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95" w:type="dxa"/>
          </w:tcPr>
          <w:p w:rsidR="006F22BB" w:rsidRDefault="006F22BB"/>
        </w:tc>
        <w:tc>
          <w:tcPr>
            <w:tcW w:w="16" w:type="dxa"/>
          </w:tcPr>
          <w:p w:rsidR="006F22BB" w:rsidRDefault="006F22BB"/>
        </w:tc>
        <w:tc>
          <w:tcPr>
            <w:tcW w:w="94" w:type="dxa"/>
          </w:tcPr>
          <w:p w:rsidR="006F22BB" w:rsidRDefault="006F22BB"/>
        </w:tc>
        <w:tc>
          <w:tcPr>
            <w:tcW w:w="35" w:type="dxa"/>
          </w:tcPr>
          <w:p w:rsidR="006F22BB" w:rsidRDefault="006F22BB"/>
        </w:tc>
        <w:tc>
          <w:tcPr>
            <w:tcW w:w="143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51" w:type="dxa"/>
          </w:tcPr>
          <w:p w:rsidR="006F22BB" w:rsidRDefault="006F22BB"/>
        </w:tc>
        <w:tc>
          <w:tcPr>
            <w:tcW w:w="285" w:type="dxa"/>
          </w:tcPr>
          <w:p w:rsidR="006F22BB" w:rsidRDefault="006F22BB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60" w:type="dxa"/>
          </w:tcPr>
          <w:p w:rsidR="006F22BB" w:rsidRDefault="006F22BB"/>
        </w:tc>
      </w:tr>
      <w:tr w:rsidR="006F22BB">
        <w:trPr>
          <w:trHeight w:hRule="exact" w:val="277"/>
        </w:trPr>
        <w:tc>
          <w:tcPr>
            <w:tcW w:w="426" w:type="dxa"/>
          </w:tcPr>
          <w:p w:rsidR="006F22BB" w:rsidRDefault="006F22BB"/>
        </w:tc>
        <w:tc>
          <w:tcPr>
            <w:tcW w:w="16" w:type="dxa"/>
          </w:tcPr>
          <w:p w:rsidR="006F22BB" w:rsidRDefault="006F22BB"/>
        </w:tc>
        <w:tc>
          <w:tcPr>
            <w:tcW w:w="284" w:type="dxa"/>
          </w:tcPr>
          <w:p w:rsidR="006F22BB" w:rsidRDefault="006F22BB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6" w:type="dxa"/>
          </w:tcPr>
          <w:p w:rsidR="006F22BB" w:rsidRDefault="006F22BB"/>
        </w:tc>
        <w:tc>
          <w:tcPr>
            <w:tcW w:w="94" w:type="dxa"/>
          </w:tcPr>
          <w:p w:rsidR="006F22BB" w:rsidRDefault="006F22BB"/>
        </w:tc>
        <w:tc>
          <w:tcPr>
            <w:tcW w:w="35" w:type="dxa"/>
          </w:tcPr>
          <w:p w:rsidR="006F22BB" w:rsidRDefault="006F22BB"/>
        </w:tc>
        <w:tc>
          <w:tcPr>
            <w:tcW w:w="143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51" w:type="dxa"/>
          </w:tcPr>
          <w:p w:rsidR="006F22BB" w:rsidRDefault="006F22BB"/>
        </w:tc>
        <w:tc>
          <w:tcPr>
            <w:tcW w:w="285" w:type="dxa"/>
          </w:tcPr>
          <w:p w:rsidR="006F22BB" w:rsidRDefault="006F22BB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60" w:type="dxa"/>
          </w:tcPr>
          <w:p w:rsidR="006F22BB" w:rsidRDefault="006F22BB"/>
        </w:tc>
      </w:tr>
      <w:tr w:rsidR="006F22BB">
        <w:trPr>
          <w:trHeight w:hRule="exact" w:val="277"/>
        </w:trPr>
        <w:tc>
          <w:tcPr>
            <w:tcW w:w="426" w:type="dxa"/>
          </w:tcPr>
          <w:p w:rsidR="006F22BB" w:rsidRDefault="006F22BB"/>
        </w:tc>
        <w:tc>
          <w:tcPr>
            <w:tcW w:w="16" w:type="dxa"/>
          </w:tcPr>
          <w:p w:rsidR="006F22BB" w:rsidRDefault="006F22BB"/>
        </w:tc>
        <w:tc>
          <w:tcPr>
            <w:tcW w:w="284" w:type="dxa"/>
          </w:tcPr>
          <w:p w:rsidR="006F22BB" w:rsidRDefault="006F22BB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16" w:type="dxa"/>
          </w:tcPr>
          <w:p w:rsidR="006F22BB" w:rsidRDefault="006F22BB"/>
        </w:tc>
        <w:tc>
          <w:tcPr>
            <w:tcW w:w="94" w:type="dxa"/>
          </w:tcPr>
          <w:p w:rsidR="006F22BB" w:rsidRDefault="006F22BB"/>
        </w:tc>
        <w:tc>
          <w:tcPr>
            <w:tcW w:w="35" w:type="dxa"/>
          </w:tcPr>
          <w:p w:rsidR="006F22BB" w:rsidRDefault="006F22BB"/>
        </w:tc>
        <w:tc>
          <w:tcPr>
            <w:tcW w:w="143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51" w:type="dxa"/>
          </w:tcPr>
          <w:p w:rsidR="006F22BB" w:rsidRDefault="006F22BB"/>
        </w:tc>
        <w:tc>
          <w:tcPr>
            <w:tcW w:w="285" w:type="dxa"/>
          </w:tcPr>
          <w:p w:rsidR="006F22BB" w:rsidRDefault="006F22BB"/>
        </w:tc>
        <w:tc>
          <w:tcPr>
            <w:tcW w:w="1560" w:type="dxa"/>
          </w:tcPr>
          <w:p w:rsidR="006F22BB" w:rsidRDefault="006F22BB"/>
        </w:tc>
        <w:tc>
          <w:tcPr>
            <w:tcW w:w="276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60" w:type="dxa"/>
          </w:tcPr>
          <w:p w:rsidR="006F22BB" w:rsidRDefault="006F22BB"/>
        </w:tc>
      </w:tr>
      <w:tr w:rsidR="006F22BB">
        <w:trPr>
          <w:trHeight w:hRule="exact" w:val="277"/>
        </w:trPr>
        <w:tc>
          <w:tcPr>
            <w:tcW w:w="426" w:type="dxa"/>
          </w:tcPr>
          <w:p w:rsidR="006F22BB" w:rsidRDefault="006F22BB"/>
        </w:tc>
        <w:tc>
          <w:tcPr>
            <w:tcW w:w="16" w:type="dxa"/>
          </w:tcPr>
          <w:p w:rsidR="006F22BB" w:rsidRDefault="006F22BB"/>
        </w:tc>
        <w:tc>
          <w:tcPr>
            <w:tcW w:w="284" w:type="dxa"/>
          </w:tcPr>
          <w:p w:rsidR="006F22BB" w:rsidRDefault="006F22BB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4" w:type="dxa"/>
          </w:tcPr>
          <w:p w:rsidR="006F22BB" w:rsidRDefault="006F22BB"/>
        </w:tc>
        <w:tc>
          <w:tcPr>
            <w:tcW w:w="35" w:type="dxa"/>
          </w:tcPr>
          <w:p w:rsidR="006F22BB" w:rsidRDefault="006F22BB"/>
        </w:tc>
        <w:tc>
          <w:tcPr>
            <w:tcW w:w="143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51" w:type="dxa"/>
          </w:tcPr>
          <w:p w:rsidR="006F22BB" w:rsidRDefault="006F22BB"/>
        </w:tc>
        <w:tc>
          <w:tcPr>
            <w:tcW w:w="285" w:type="dxa"/>
          </w:tcPr>
          <w:p w:rsidR="006F22BB" w:rsidRDefault="006F22BB"/>
        </w:tc>
        <w:tc>
          <w:tcPr>
            <w:tcW w:w="1560" w:type="dxa"/>
          </w:tcPr>
          <w:p w:rsidR="006F22BB" w:rsidRDefault="006F22BB"/>
        </w:tc>
        <w:tc>
          <w:tcPr>
            <w:tcW w:w="276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60" w:type="dxa"/>
          </w:tcPr>
          <w:p w:rsidR="006F22BB" w:rsidRDefault="006F22BB"/>
        </w:tc>
      </w:tr>
      <w:tr w:rsidR="006F22BB">
        <w:trPr>
          <w:trHeight w:hRule="exact" w:val="1938"/>
        </w:trPr>
        <w:tc>
          <w:tcPr>
            <w:tcW w:w="426" w:type="dxa"/>
          </w:tcPr>
          <w:p w:rsidR="006F22BB" w:rsidRDefault="006F22BB"/>
        </w:tc>
        <w:tc>
          <w:tcPr>
            <w:tcW w:w="16" w:type="dxa"/>
          </w:tcPr>
          <w:p w:rsidR="006F22BB" w:rsidRDefault="006F22BB"/>
        </w:tc>
        <w:tc>
          <w:tcPr>
            <w:tcW w:w="284" w:type="dxa"/>
          </w:tcPr>
          <w:p w:rsidR="006F22BB" w:rsidRDefault="006F22BB"/>
        </w:tc>
        <w:tc>
          <w:tcPr>
            <w:tcW w:w="1262" w:type="dxa"/>
          </w:tcPr>
          <w:p w:rsidR="006F22BB" w:rsidRDefault="006F22BB"/>
        </w:tc>
        <w:tc>
          <w:tcPr>
            <w:tcW w:w="372" w:type="dxa"/>
          </w:tcPr>
          <w:p w:rsidR="006F22BB" w:rsidRDefault="006F22BB"/>
        </w:tc>
        <w:tc>
          <w:tcPr>
            <w:tcW w:w="267" w:type="dxa"/>
          </w:tcPr>
          <w:p w:rsidR="006F22BB" w:rsidRDefault="006F22BB"/>
        </w:tc>
        <w:tc>
          <w:tcPr>
            <w:tcW w:w="73" w:type="dxa"/>
          </w:tcPr>
          <w:p w:rsidR="006F22BB" w:rsidRDefault="006F22BB"/>
        </w:tc>
        <w:tc>
          <w:tcPr>
            <w:tcW w:w="56" w:type="dxa"/>
          </w:tcPr>
          <w:p w:rsidR="006F22BB" w:rsidRDefault="006F22BB"/>
        </w:tc>
        <w:tc>
          <w:tcPr>
            <w:tcW w:w="88" w:type="dxa"/>
          </w:tcPr>
          <w:p w:rsidR="006F22BB" w:rsidRDefault="006F22BB"/>
        </w:tc>
        <w:tc>
          <w:tcPr>
            <w:tcW w:w="284" w:type="dxa"/>
          </w:tcPr>
          <w:p w:rsidR="006F22BB" w:rsidRDefault="006F22BB"/>
        </w:tc>
        <w:tc>
          <w:tcPr>
            <w:tcW w:w="16" w:type="dxa"/>
          </w:tcPr>
          <w:p w:rsidR="006F22BB" w:rsidRDefault="006F22BB"/>
        </w:tc>
        <w:tc>
          <w:tcPr>
            <w:tcW w:w="285" w:type="dxa"/>
          </w:tcPr>
          <w:p w:rsidR="006F22BB" w:rsidRDefault="006F22BB"/>
        </w:tc>
        <w:tc>
          <w:tcPr>
            <w:tcW w:w="695" w:type="dxa"/>
          </w:tcPr>
          <w:p w:rsidR="006F22BB" w:rsidRDefault="006F22BB"/>
        </w:tc>
        <w:tc>
          <w:tcPr>
            <w:tcW w:w="16" w:type="dxa"/>
          </w:tcPr>
          <w:p w:rsidR="006F22BB" w:rsidRDefault="006F22BB"/>
        </w:tc>
        <w:tc>
          <w:tcPr>
            <w:tcW w:w="94" w:type="dxa"/>
          </w:tcPr>
          <w:p w:rsidR="006F22BB" w:rsidRDefault="006F22BB"/>
        </w:tc>
        <w:tc>
          <w:tcPr>
            <w:tcW w:w="35" w:type="dxa"/>
          </w:tcPr>
          <w:p w:rsidR="006F22BB" w:rsidRDefault="006F22BB"/>
        </w:tc>
        <w:tc>
          <w:tcPr>
            <w:tcW w:w="143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51" w:type="dxa"/>
          </w:tcPr>
          <w:p w:rsidR="006F22BB" w:rsidRDefault="006F22BB"/>
        </w:tc>
        <w:tc>
          <w:tcPr>
            <w:tcW w:w="285" w:type="dxa"/>
          </w:tcPr>
          <w:p w:rsidR="006F22BB" w:rsidRDefault="006F22BB"/>
        </w:tc>
        <w:tc>
          <w:tcPr>
            <w:tcW w:w="1560" w:type="dxa"/>
          </w:tcPr>
          <w:p w:rsidR="006F22BB" w:rsidRDefault="006F22BB"/>
        </w:tc>
        <w:tc>
          <w:tcPr>
            <w:tcW w:w="276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60" w:type="dxa"/>
          </w:tcPr>
          <w:p w:rsidR="006F22BB" w:rsidRDefault="006F22BB"/>
        </w:tc>
      </w:tr>
      <w:tr w:rsidR="006F22BB" w:rsidRPr="001B666D">
        <w:trPr>
          <w:trHeight w:hRule="exact" w:val="279"/>
        </w:trPr>
        <w:tc>
          <w:tcPr>
            <w:tcW w:w="42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6F22BB" w:rsidRPr="001B666D" w:rsidRDefault="006F22BB"/>
        </w:tc>
        <w:tc>
          <w:tcPr>
            <w:tcW w:w="143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  <w:tc>
          <w:tcPr>
            <w:tcW w:w="851" w:type="dxa"/>
          </w:tcPr>
          <w:p w:rsidR="006F22BB" w:rsidRPr="001B666D" w:rsidRDefault="006F22BB"/>
        </w:tc>
        <w:tc>
          <w:tcPr>
            <w:tcW w:w="285" w:type="dxa"/>
          </w:tcPr>
          <w:p w:rsidR="006F22BB" w:rsidRPr="001B666D" w:rsidRDefault="006F22BB"/>
        </w:tc>
        <w:tc>
          <w:tcPr>
            <w:tcW w:w="1560" w:type="dxa"/>
          </w:tcPr>
          <w:p w:rsidR="006F22BB" w:rsidRPr="001B666D" w:rsidRDefault="006F22BB"/>
        </w:tc>
        <w:tc>
          <w:tcPr>
            <w:tcW w:w="276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  <w:tc>
          <w:tcPr>
            <w:tcW w:w="860" w:type="dxa"/>
          </w:tcPr>
          <w:p w:rsidR="006F22BB" w:rsidRPr="001B666D" w:rsidRDefault="006F22BB"/>
        </w:tc>
      </w:tr>
      <w:tr w:rsidR="006F22BB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485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5" w:type="dxa"/>
          </w:tcPr>
          <w:p w:rsidR="006F22BB" w:rsidRDefault="006F22BB"/>
        </w:tc>
        <w:tc>
          <w:tcPr>
            <w:tcW w:w="143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51" w:type="dxa"/>
          </w:tcPr>
          <w:p w:rsidR="006F22BB" w:rsidRDefault="006F22BB"/>
        </w:tc>
        <w:tc>
          <w:tcPr>
            <w:tcW w:w="285" w:type="dxa"/>
          </w:tcPr>
          <w:p w:rsidR="006F22BB" w:rsidRDefault="006F22BB"/>
        </w:tc>
        <w:tc>
          <w:tcPr>
            <w:tcW w:w="1560" w:type="dxa"/>
          </w:tcPr>
          <w:p w:rsidR="006F22BB" w:rsidRDefault="006F22BB"/>
        </w:tc>
        <w:tc>
          <w:tcPr>
            <w:tcW w:w="276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60" w:type="dxa"/>
          </w:tcPr>
          <w:p w:rsidR="006F22BB" w:rsidRDefault="006F22BB"/>
        </w:tc>
      </w:tr>
      <w:tr w:rsidR="006F22BB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F22BB" w:rsidRDefault="001B666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F22BB" w:rsidRDefault="001B666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485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F22BB" w:rsidRDefault="006F22BB"/>
        </w:tc>
        <w:tc>
          <w:tcPr>
            <w:tcW w:w="35" w:type="dxa"/>
          </w:tcPr>
          <w:p w:rsidR="006F22BB" w:rsidRDefault="006F22BB"/>
        </w:tc>
        <w:tc>
          <w:tcPr>
            <w:tcW w:w="143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51" w:type="dxa"/>
          </w:tcPr>
          <w:p w:rsidR="006F22BB" w:rsidRDefault="006F22BB"/>
        </w:tc>
        <w:tc>
          <w:tcPr>
            <w:tcW w:w="285" w:type="dxa"/>
          </w:tcPr>
          <w:p w:rsidR="006F22BB" w:rsidRDefault="006F22BB"/>
        </w:tc>
        <w:tc>
          <w:tcPr>
            <w:tcW w:w="1560" w:type="dxa"/>
          </w:tcPr>
          <w:p w:rsidR="006F22BB" w:rsidRDefault="006F22BB"/>
        </w:tc>
        <w:tc>
          <w:tcPr>
            <w:tcW w:w="276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60" w:type="dxa"/>
          </w:tcPr>
          <w:p w:rsidR="006F22BB" w:rsidRDefault="006F22BB"/>
        </w:tc>
      </w:tr>
      <w:tr w:rsidR="006F22BB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6F22BB" w:rsidRDefault="006F22BB"/>
        </w:tc>
        <w:tc>
          <w:tcPr>
            <w:tcW w:w="143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51" w:type="dxa"/>
          </w:tcPr>
          <w:p w:rsidR="006F22BB" w:rsidRDefault="006F22BB"/>
        </w:tc>
        <w:tc>
          <w:tcPr>
            <w:tcW w:w="285" w:type="dxa"/>
          </w:tcPr>
          <w:p w:rsidR="006F22BB" w:rsidRDefault="006F22BB"/>
        </w:tc>
        <w:tc>
          <w:tcPr>
            <w:tcW w:w="1560" w:type="dxa"/>
          </w:tcPr>
          <w:p w:rsidR="006F22BB" w:rsidRDefault="006F22BB"/>
        </w:tc>
        <w:tc>
          <w:tcPr>
            <w:tcW w:w="276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60" w:type="dxa"/>
          </w:tcPr>
          <w:p w:rsidR="006F22BB" w:rsidRDefault="006F22BB"/>
        </w:tc>
      </w:tr>
      <w:tr w:rsidR="006F22BB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5" w:type="dxa"/>
          </w:tcPr>
          <w:p w:rsidR="006F22BB" w:rsidRDefault="006F22BB"/>
        </w:tc>
        <w:tc>
          <w:tcPr>
            <w:tcW w:w="143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51" w:type="dxa"/>
          </w:tcPr>
          <w:p w:rsidR="006F22BB" w:rsidRDefault="006F22BB"/>
        </w:tc>
        <w:tc>
          <w:tcPr>
            <w:tcW w:w="285" w:type="dxa"/>
          </w:tcPr>
          <w:p w:rsidR="006F22BB" w:rsidRDefault="006F22BB"/>
        </w:tc>
        <w:tc>
          <w:tcPr>
            <w:tcW w:w="1560" w:type="dxa"/>
          </w:tcPr>
          <w:p w:rsidR="006F22BB" w:rsidRDefault="006F22BB"/>
        </w:tc>
        <w:tc>
          <w:tcPr>
            <w:tcW w:w="276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60" w:type="dxa"/>
          </w:tcPr>
          <w:p w:rsidR="006F22BB" w:rsidRDefault="006F22BB"/>
        </w:tc>
      </w:tr>
      <w:tr w:rsidR="006F22BB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6F22BB" w:rsidRDefault="006F22BB"/>
        </w:tc>
        <w:tc>
          <w:tcPr>
            <w:tcW w:w="143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51" w:type="dxa"/>
          </w:tcPr>
          <w:p w:rsidR="006F22BB" w:rsidRDefault="006F22BB"/>
        </w:tc>
        <w:tc>
          <w:tcPr>
            <w:tcW w:w="285" w:type="dxa"/>
          </w:tcPr>
          <w:p w:rsidR="006F22BB" w:rsidRDefault="006F22BB"/>
        </w:tc>
        <w:tc>
          <w:tcPr>
            <w:tcW w:w="1560" w:type="dxa"/>
          </w:tcPr>
          <w:p w:rsidR="006F22BB" w:rsidRDefault="006F22BB"/>
        </w:tc>
        <w:tc>
          <w:tcPr>
            <w:tcW w:w="276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60" w:type="dxa"/>
          </w:tcPr>
          <w:p w:rsidR="006F22BB" w:rsidRDefault="006F22BB"/>
        </w:tc>
      </w:tr>
      <w:tr w:rsidR="006F22BB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5" w:type="dxa"/>
          </w:tcPr>
          <w:p w:rsidR="006F22BB" w:rsidRDefault="006F22BB"/>
        </w:tc>
        <w:tc>
          <w:tcPr>
            <w:tcW w:w="143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51" w:type="dxa"/>
          </w:tcPr>
          <w:p w:rsidR="006F22BB" w:rsidRDefault="006F22BB"/>
        </w:tc>
        <w:tc>
          <w:tcPr>
            <w:tcW w:w="285" w:type="dxa"/>
          </w:tcPr>
          <w:p w:rsidR="006F22BB" w:rsidRDefault="006F22BB"/>
        </w:tc>
        <w:tc>
          <w:tcPr>
            <w:tcW w:w="1560" w:type="dxa"/>
          </w:tcPr>
          <w:p w:rsidR="006F22BB" w:rsidRDefault="006F22BB"/>
        </w:tc>
        <w:tc>
          <w:tcPr>
            <w:tcW w:w="276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60" w:type="dxa"/>
          </w:tcPr>
          <w:p w:rsidR="006F22BB" w:rsidRDefault="006F22BB"/>
        </w:tc>
      </w:tr>
      <w:tr w:rsidR="006F22BB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5" w:type="dxa"/>
          </w:tcPr>
          <w:p w:rsidR="006F22BB" w:rsidRDefault="006F22BB"/>
        </w:tc>
        <w:tc>
          <w:tcPr>
            <w:tcW w:w="143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51" w:type="dxa"/>
          </w:tcPr>
          <w:p w:rsidR="006F22BB" w:rsidRDefault="006F22BB"/>
        </w:tc>
        <w:tc>
          <w:tcPr>
            <w:tcW w:w="285" w:type="dxa"/>
          </w:tcPr>
          <w:p w:rsidR="006F22BB" w:rsidRDefault="006F22BB"/>
        </w:tc>
        <w:tc>
          <w:tcPr>
            <w:tcW w:w="1560" w:type="dxa"/>
          </w:tcPr>
          <w:p w:rsidR="006F22BB" w:rsidRDefault="006F22BB"/>
        </w:tc>
        <w:tc>
          <w:tcPr>
            <w:tcW w:w="276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60" w:type="dxa"/>
          </w:tcPr>
          <w:p w:rsidR="006F22BB" w:rsidRDefault="006F22BB"/>
        </w:tc>
      </w:tr>
      <w:tr w:rsidR="006F22BB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35" w:type="dxa"/>
          </w:tcPr>
          <w:p w:rsidR="006F22BB" w:rsidRDefault="006F22BB"/>
        </w:tc>
        <w:tc>
          <w:tcPr>
            <w:tcW w:w="143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51" w:type="dxa"/>
          </w:tcPr>
          <w:p w:rsidR="006F22BB" w:rsidRDefault="006F22BB"/>
        </w:tc>
        <w:tc>
          <w:tcPr>
            <w:tcW w:w="285" w:type="dxa"/>
          </w:tcPr>
          <w:p w:rsidR="006F22BB" w:rsidRDefault="006F22BB"/>
        </w:tc>
        <w:tc>
          <w:tcPr>
            <w:tcW w:w="1560" w:type="dxa"/>
          </w:tcPr>
          <w:p w:rsidR="006F22BB" w:rsidRDefault="006F22BB"/>
        </w:tc>
        <w:tc>
          <w:tcPr>
            <w:tcW w:w="276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60" w:type="dxa"/>
          </w:tcPr>
          <w:p w:rsidR="006F22BB" w:rsidRDefault="006F22BB"/>
        </w:tc>
      </w:tr>
      <w:tr w:rsidR="006F22BB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6F22BB" w:rsidRDefault="006F22BB"/>
        </w:tc>
        <w:tc>
          <w:tcPr>
            <w:tcW w:w="143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51" w:type="dxa"/>
          </w:tcPr>
          <w:p w:rsidR="006F22BB" w:rsidRDefault="006F22BB"/>
        </w:tc>
        <w:tc>
          <w:tcPr>
            <w:tcW w:w="285" w:type="dxa"/>
          </w:tcPr>
          <w:p w:rsidR="006F22BB" w:rsidRDefault="006F22BB"/>
        </w:tc>
        <w:tc>
          <w:tcPr>
            <w:tcW w:w="1560" w:type="dxa"/>
          </w:tcPr>
          <w:p w:rsidR="006F22BB" w:rsidRDefault="006F22BB"/>
        </w:tc>
        <w:tc>
          <w:tcPr>
            <w:tcW w:w="276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60" w:type="dxa"/>
          </w:tcPr>
          <w:p w:rsidR="006F22BB" w:rsidRDefault="006F22BB"/>
        </w:tc>
      </w:tr>
      <w:tr w:rsidR="006F22BB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5" w:type="dxa"/>
          </w:tcPr>
          <w:p w:rsidR="006F22BB" w:rsidRDefault="006F22BB"/>
        </w:tc>
        <w:tc>
          <w:tcPr>
            <w:tcW w:w="143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51" w:type="dxa"/>
          </w:tcPr>
          <w:p w:rsidR="006F22BB" w:rsidRDefault="006F22BB"/>
        </w:tc>
        <w:tc>
          <w:tcPr>
            <w:tcW w:w="285" w:type="dxa"/>
          </w:tcPr>
          <w:p w:rsidR="006F22BB" w:rsidRDefault="006F22BB"/>
        </w:tc>
        <w:tc>
          <w:tcPr>
            <w:tcW w:w="1560" w:type="dxa"/>
          </w:tcPr>
          <w:p w:rsidR="006F22BB" w:rsidRDefault="006F22BB"/>
        </w:tc>
        <w:tc>
          <w:tcPr>
            <w:tcW w:w="276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860" w:type="dxa"/>
          </w:tcPr>
          <w:p w:rsidR="006F22BB" w:rsidRDefault="006F22BB"/>
        </w:tc>
      </w:tr>
    </w:tbl>
    <w:p w:rsidR="006F22BB" w:rsidRDefault="001B666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6F22B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2977F349" wp14:editId="79BD00B9">
                  <wp:simplePos x="0" y="0"/>
                  <wp:positionH relativeFrom="column">
                    <wp:posOffset>-165735</wp:posOffset>
                  </wp:positionH>
                  <wp:positionV relativeFrom="paragraph">
                    <wp:posOffset>204470</wp:posOffset>
                  </wp:positionV>
                  <wp:extent cx="6770370" cy="960945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70370" cy="960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09.03.03 ПИМЗ-16.plx</w:t>
            </w:r>
          </w:p>
        </w:tc>
        <w:tc>
          <w:tcPr>
            <w:tcW w:w="1135" w:type="dxa"/>
          </w:tcPr>
          <w:p w:rsidR="006F22BB" w:rsidRDefault="006F22BB"/>
        </w:tc>
        <w:tc>
          <w:tcPr>
            <w:tcW w:w="3970" w:type="dxa"/>
          </w:tcPr>
          <w:p w:rsidR="006F22BB" w:rsidRDefault="006F22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F22BB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6F22BB" w:rsidRDefault="006F22BB"/>
        </w:tc>
        <w:tc>
          <w:tcPr>
            <w:tcW w:w="1135" w:type="dxa"/>
          </w:tcPr>
          <w:p w:rsidR="006F22BB" w:rsidRDefault="006F22BB"/>
        </w:tc>
        <w:tc>
          <w:tcPr>
            <w:tcW w:w="3970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</w:tr>
      <w:tr w:rsidR="006F22BB" w:rsidRPr="001B666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к.Т.н., доцент, Тарасов В.А. _________________</w:t>
            </w:r>
          </w:p>
        </w:tc>
      </w:tr>
      <w:tr w:rsidR="006F22BB" w:rsidRPr="001B666D">
        <w:trPr>
          <w:trHeight w:hRule="exact" w:val="277"/>
        </w:trPr>
        <w:tc>
          <w:tcPr>
            <w:tcW w:w="3828" w:type="dxa"/>
          </w:tcPr>
          <w:p w:rsidR="006F22BB" w:rsidRPr="001B666D" w:rsidRDefault="006F22BB"/>
        </w:tc>
        <w:tc>
          <w:tcPr>
            <w:tcW w:w="852" w:type="dxa"/>
          </w:tcPr>
          <w:p w:rsidR="006F22BB" w:rsidRPr="001B666D" w:rsidRDefault="006F22BB"/>
        </w:tc>
        <w:tc>
          <w:tcPr>
            <w:tcW w:w="1135" w:type="dxa"/>
          </w:tcPr>
          <w:p w:rsidR="006F22BB" w:rsidRPr="001B666D" w:rsidRDefault="006F22BB"/>
        </w:tc>
        <w:tc>
          <w:tcPr>
            <w:tcW w:w="3970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</w:tr>
      <w:tr w:rsidR="006F22BB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6F22BB" w:rsidRDefault="006F22BB"/>
        </w:tc>
        <w:tc>
          <w:tcPr>
            <w:tcW w:w="1135" w:type="dxa"/>
          </w:tcPr>
          <w:p w:rsidR="006F22BB" w:rsidRDefault="006F22BB"/>
        </w:tc>
        <w:tc>
          <w:tcPr>
            <w:tcW w:w="3970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</w:tr>
      <w:tr w:rsidR="006F22B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6F22BB">
        <w:trPr>
          <w:trHeight w:hRule="exact" w:val="1111"/>
        </w:trPr>
        <w:tc>
          <w:tcPr>
            <w:tcW w:w="3828" w:type="dxa"/>
          </w:tcPr>
          <w:p w:rsidR="006F22BB" w:rsidRDefault="006F22BB"/>
        </w:tc>
        <w:tc>
          <w:tcPr>
            <w:tcW w:w="852" w:type="dxa"/>
          </w:tcPr>
          <w:p w:rsidR="006F22BB" w:rsidRDefault="006F22BB"/>
        </w:tc>
        <w:tc>
          <w:tcPr>
            <w:tcW w:w="1135" w:type="dxa"/>
          </w:tcPr>
          <w:p w:rsidR="006F22BB" w:rsidRDefault="006F22BB"/>
        </w:tc>
        <w:tc>
          <w:tcPr>
            <w:tcW w:w="3970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</w:tr>
      <w:tr w:rsidR="006F22BB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</w:t>
            </w:r>
          </w:p>
        </w:tc>
        <w:tc>
          <w:tcPr>
            <w:tcW w:w="3970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</w:tr>
      <w:tr w:rsidR="006F22B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Разработка приложений электронной коммерции</w:t>
            </w:r>
          </w:p>
        </w:tc>
      </w:tr>
      <w:tr w:rsidR="006F22BB">
        <w:trPr>
          <w:trHeight w:hRule="exact" w:val="277"/>
        </w:trPr>
        <w:tc>
          <w:tcPr>
            <w:tcW w:w="3828" w:type="dxa"/>
          </w:tcPr>
          <w:p w:rsidR="006F22BB" w:rsidRDefault="006F22BB"/>
        </w:tc>
        <w:tc>
          <w:tcPr>
            <w:tcW w:w="852" w:type="dxa"/>
          </w:tcPr>
          <w:p w:rsidR="006F22BB" w:rsidRDefault="006F22BB"/>
        </w:tc>
        <w:tc>
          <w:tcPr>
            <w:tcW w:w="1135" w:type="dxa"/>
          </w:tcPr>
          <w:p w:rsidR="006F22BB" w:rsidRDefault="006F22BB"/>
        </w:tc>
        <w:tc>
          <w:tcPr>
            <w:tcW w:w="3970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</w:tr>
      <w:tr w:rsidR="006F22BB" w:rsidRPr="001B666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соответствии с ФГОС:</w:t>
            </w:r>
          </w:p>
        </w:tc>
        <w:tc>
          <w:tcPr>
            <w:tcW w:w="3970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</w:tr>
      <w:tr w:rsidR="006F22BB" w:rsidRPr="001B666D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по направлению подготовки 09.03.03 ПРИКЛАДНАЯ ИНФОРМАТИКА (уровень бакалавриата) (приказ Минобрнауки России от 12.03.2015г. №207)</w:t>
            </w:r>
          </w:p>
        </w:tc>
      </w:tr>
      <w:tr w:rsidR="006F22BB" w:rsidRPr="001B666D">
        <w:trPr>
          <w:trHeight w:hRule="exact" w:val="277"/>
        </w:trPr>
        <w:tc>
          <w:tcPr>
            <w:tcW w:w="3828" w:type="dxa"/>
          </w:tcPr>
          <w:p w:rsidR="006F22BB" w:rsidRPr="001B666D" w:rsidRDefault="006F22BB"/>
        </w:tc>
        <w:tc>
          <w:tcPr>
            <w:tcW w:w="852" w:type="dxa"/>
          </w:tcPr>
          <w:p w:rsidR="006F22BB" w:rsidRPr="001B666D" w:rsidRDefault="006F22BB"/>
        </w:tc>
        <w:tc>
          <w:tcPr>
            <w:tcW w:w="1135" w:type="dxa"/>
          </w:tcPr>
          <w:p w:rsidR="006F22BB" w:rsidRPr="001B666D" w:rsidRDefault="006F22BB"/>
        </w:tc>
        <w:tc>
          <w:tcPr>
            <w:tcW w:w="3970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</w:tr>
      <w:tr w:rsidR="006F22BB" w:rsidRPr="001B666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основании учебного плана:</w:t>
            </w:r>
          </w:p>
        </w:tc>
        <w:tc>
          <w:tcPr>
            <w:tcW w:w="3970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</w:tr>
      <w:tr w:rsidR="006F22BB" w:rsidRPr="001B666D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6F22BB" w:rsidRPr="001B666D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6F22BB" w:rsidRPr="001B666D">
        <w:trPr>
          <w:trHeight w:hRule="exact" w:val="555"/>
        </w:trPr>
        <w:tc>
          <w:tcPr>
            <w:tcW w:w="3828" w:type="dxa"/>
          </w:tcPr>
          <w:p w:rsidR="006F22BB" w:rsidRPr="001B666D" w:rsidRDefault="006F22BB"/>
        </w:tc>
        <w:tc>
          <w:tcPr>
            <w:tcW w:w="852" w:type="dxa"/>
          </w:tcPr>
          <w:p w:rsidR="006F22BB" w:rsidRPr="001B666D" w:rsidRDefault="006F22BB"/>
        </w:tc>
        <w:tc>
          <w:tcPr>
            <w:tcW w:w="1135" w:type="dxa"/>
          </w:tcPr>
          <w:p w:rsidR="006F22BB" w:rsidRPr="001B666D" w:rsidRDefault="006F22BB"/>
        </w:tc>
        <w:tc>
          <w:tcPr>
            <w:tcW w:w="3970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</w:tr>
      <w:tr w:rsidR="006F22BB" w:rsidRPr="001B666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одобрена на заседании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кафедры</w:t>
            </w:r>
          </w:p>
        </w:tc>
      </w:tr>
      <w:tr w:rsidR="006F22BB" w:rsidRPr="001B666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6F22BB" w:rsidRPr="001B666D">
        <w:trPr>
          <w:trHeight w:hRule="exact" w:val="277"/>
        </w:trPr>
        <w:tc>
          <w:tcPr>
            <w:tcW w:w="3828" w:type="dxa"/>
          </w:tcPr>
          <w:p w:rsidR="006F22BB" w:rsidRPr="001B666D" w:rsidRDefault="006F22BB"/>
        </w:tc>
        <w:tc>
          <w:tcPr>
            <w:tcW w:w="852" w:type="dxa"/>
          </w:tcPr>
          <w:p w:rsidR="006F22BB" w:rsidRPr="001B666D" w:rsidRDefault="006F22BB"/>
        </w:tc>
        <w:tc>
          <w:tcPr>
            <w:tcW w:w="1135" w:type="dxa"/>
          </w:tcPr>
          <w:p w:rsidR="006F22BB" w:rsidRPr="001B666D" w:rsidRDefault="006F22BB"/>
        </w:tc>
        <w:tc>
          <w:tcPr>
            <w:tcW w:w="3970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</w:tr>
      <w:tr w:rsidR="006F22BB" w:rsidRPr="001B666D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2017-2022 уч.г.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ед.н., профессор Самерханова Э.К.</w:t>
            </w:r>
          </w:p>
        </w:tc>
      </w:tr>
    </w:tbl>
    <w:p w:rsidR="006F22BB" w:rsidRPr="001B666D" w:rsidRDefault="001B666D">
      <w:pPr>
        <w:rPr>
          <w:sz w:val="0"/>
          <w:szCs w:val="0"/>
        </w:rPr>
      </w:pPr>
      <w:r w:rsidRPr="001B666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6F22BB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58B9DE75" wp14:editId="6D981A53">
                  <wp:simplePos x="0" y="0"/>
                  <wp:positionH relativeFrom="column">
                    <wp:posOffset>-212090</wp:posOffset>
                  </wp:positionH>
                  <wp:positionV relativeFrom="paragraph">
                    <wp:posOffset>161925</wp:posOffset>
                  </wp:positionV>
                  <wp:extent cx="6927850" cy="9557385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7850" cy="9557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6F22BB" w:rsidRDefault="006F22BB"/>
        </w:tc>
        <w:tc>
          <w:tcPr>
            <w:tcW w:w="1135" w:type="dxa"/>
          </w:tcPr>
          <w:p w:rsidR="006F22BB" w:rsidRDefault="006F22BB"/>
        </w:tc>
        <w:tc>
          <w:tcPr>
            <w:tcW w:w="85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1702" w:type="dxa"/>
          </w:tcPr>
          <w:p w:rsidR="006F22BB" w:rsidRDefault="006F22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F22BB">
        <w:trPr>
          <w:trHeight w:hRule="exact" w:val="138"/>
        </w:trPr>
        <w:tc>
          <w:tcPr>
            <w:tcW w:w="4679" w:type="dxa"/>
          </w:tcPr>
          <w:p w:rsidR="006F22BB" w:rsidRDefault="006F22BB"/>
        </w:tc>
        <w:tc>
          <w:tcPr>
            <w:tcW w:w="426" w:type="dxa"/>
          </w:tcPr>
          <w:p w:rsidR="006F22BB" w:rsidRDefault="006F22BB"/>
        </w:tc>
        <w:tc>
          <w:tcPr>
            <w:tcW w:w="1135" w:type="dxa"/>
          </w:tcPr>
          <w:p w:rsidR="006F22BB" w:rsidRDefault="006F22BB"/>
        </w:tc>
        <w:tc>
          <w:tcPr>
            <w:tcW w:w="85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170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</w:tr>
      <w:tr w:rsidR="006F22B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F22BB" w:rsidRDefault="006F22BB"/>
        </w:tc>
      </w:tr>
      <w:tr w:rsidR="006F22BB">
        <w:trPr>
          <w:trHeight w:hRule="exact" w:val="13"/>
        </w:trPr>
        <w:tc>
          <w:tcPr>
            <w:tcW w:w="4679" w:type="dxa"/>
          </w:tcPr>
          <w:p w:rsidR="006F22BB" w:rsidRDefault="006F22BB"/>
        </w:tc>
        <w:tc>
          <w:tcPr>
            <w:tcW w:w="426" w:type="dxa"/>
          </w:tcPr>
          <w:p w:rsidR="006F22BB" w:rsidRDefault="006F22BB"/>
        </w:tc>
        <w:tc>
          <w:tcPr>
            <w:tcW w:w="1135" w:type="dxa"/>
          </w:tcPr>
          <w:p w:rsidR="006F22BB" w:rsidRDefault="006F22BB"/>
        </w:tc>
        <w:tc>
          <w:tcPr>
            <w:tcW w:w="85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170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</w:tr>
      <w:tr w:rsidR="006F22B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F22BB" w:rsidRDefault="006F22BB"/>
        </w:tc>
      </w:tr>
      <w:tr w:rsidR="006F22BB">
        <w:trPr>
          <w:trHeight w:hRule="exact" w:val="96"/>
        </w:trPr>
        <w:tc>
          <w:tcPr>
            <w:tcW w:w="4679" w:type="dxa"/>
          </w:tcPr>
          <w:p w:rsidR="006F22BB" w:rsidRDefault="006F22BB"/>
        </w:tc>
        <w:tc>
          <w:tcPr>
            <w:tcW w:w="426" w:type="dxa"/>
          </w:tcPr>
          <w:p w:rsidR="006F22BB" w:rsidRDefault="006F22BB"/>
        </w:tc>
        <w:tc>
          <w:tcPr>
            <w:tcW w:w="1135" w:type="dxa"/>
          </w:tcPr>
          <w:p w:rsidR="006F22BB" w:rsidRDefault="006F22BB"/>
        </w:tc>
        <w:tc>
          <w:tcPr>
            <w:tcW w:w="85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170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</w:tr>
      <w:tr w:rsidR="006F22BB" w:rsidRPr="001B666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6F22BB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F22BB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</w:tr>
      <w:tr w:rsidR="006F22BB" w:rsidRPr="001B666D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</w:pPr>
            <w:r w:rsidRPr="001B666D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</w:t>
            </w:r>
            <w:r w:rsidRPr="001B666D">
              <w:rPr>
                <w:rFonts w:ascii="Times New Roman" w:hAnsi="Times New Roman" w:cs="Times New Roman"/>
                <w:color w:val="000000"/>
              </w:rPr>
              <w:t>ти</w:t>
            </w:r>
          </w:p>
        </w:tc>
        <w:tc>
          <w:tcPr>
            <w:tcW w:w="1135" w:type="dxa"/>
          </w:tcPr>
          <w:p w:rsidR="006F22BB" w:rsidRPr="001B666D" w:rsidRDefault="006F22BB"/>
        </w:tc>
        <w:tc>
          <w:tcPr>
            <w:tcW w:w="852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  <w:tc>
          <w:tcPr>
            <w:tcW w:w="1702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</w:tr>
      <w:tr w:rsidR="006F22BB" w:rsidRPr="001B666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6F22BB" w:rsidRPr="001B666D" w:rsidRDefault="006F22BB"/>
        </w:tc>
        <w:tc>
          <w:tcPr>
            <w:tcW w:w="852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  <w:tc>
          <w:tcPr>
            <w:tcW w:w="1702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</w:tr>
      <w:tr w:rsidR="006F22B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6F22BB">
        <w:trPr>
          <w:trHeight w:hRule="exact" w:val="138"/>
        </w:trPr>
        <w:tc>
          <w:tcPr>
            <w:tcW w:w="4679" w:type="dxa"/>
          </w:tcPr>
          <w:p w:rsidR="006F22BB" w:rsidRDefault="006F22BB"/>
        </w:tc>
        <w:tc>
          <w:tcPr>
            <w:tcW w:w="426" w:type="dxa"/>
          </w:tcPr>
          <w:p w:rsidR="006F22BB" w:rsidRDefault="006F22BB"/>
        </w:tc>
        <w:tc>
          <w:tcPr>
            <w:tcW w:w="1135" w:type="dxa"/>
          </w:tcPr>
          <w:p w:rsidR="006F22BB" w:rsidRDefault="006F22BB"/>
        </w:tc>
        <w:tc>
          <w:tcPr>
            <w:tcW w:w="85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170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</w:tr>
      <w:tr w:rsidR="006F22BB" w:rsidRPr="001B666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пересмотрена, обсуждена и одобрена 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6F22BB" w:rsidRPr="001B666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6F22BB" w:rsidRPr="001B666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ед.н., профессор Самерханова Э.К.</w:t>
            </w:r>
          </w:p>
        </w:tc>
      </w:tr>
      <w:tr w:rsidR="006F22BB" w:rsidRPr="001B666D">
        <w:trPr>
          <w:trHeight w:hRule="exact" w:val="138"/>
        </w:trPr>
        <w:tc>
          <w:tcPr>
            <w:tcW w:w="4679" w:type="dxa"/>
          </w:tcPr>
          <w:p w:rsidR="006F22BB" w:rsidRPr="001B666D" w:rsidRDefault="006F22BB"/>
        </w:tc>
        <w:tc>
          <w:tcPr>
            <w:tcW w:w="426" w:type="dxa"/>
          </w:tcPr>
          <w:p w:rsidR="006F22BB" w:rsidRPr="001B666D" w:rsidRDefault="006F22BB"/>
        </w:tc>
        <w:tc>
          <w:tcPr>
            <w:tcW w:w="1135" w:type="dxa"/>
          </w:tcPr>
          <w:p w:rsidR="006F22BB" w:rsidRPr="001B666D" w:rsidRDefault="006F22BB"/>
        </w:tc>
        <w:tc>
          <w:tcPr>
            <w:tcW w:w="852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  <w:tc>
          <w:tcPr>
            <w:tcW w:w="1702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</w:tr>
      <w:tr w:rsidR="006F22B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F22BB" w:rsidRPr="001B666D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</w:pPr>
            <w:r w:rsidRPr="001B666D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6F22BB"/>
        </w:tc>
      </w:tr>
      <w:tr w:rsidR="006F22BB" w:rsidRPr="001B666D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6F22BB"/>
        </w:tc>
        <w:tc>
          <w:tcPr>
            <w:tcW w:w="1702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</w:tr>
      <w:tr w:rsidR="006F22B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6F22BB" w:rsidRDefault="006F22BB"/>
        </w:tc>
        <w:tc>
          <w:tcPr>
            <w:tcW w:w="85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170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</w:tr>
      <w:tr w:rsidR="006F22B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6F22B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F22BB" w:rsidRDefault="006F22BB"/>
        </w:tc>
      </w:tr>
      <w:tr w:rsidR="006F22BB">
        <w:trPr>
          <w:trHeight w:hRule="exact" w:val="13"/>
        </w:trPr>
        <w:tc>
          <w:tcPr>
            <w:tcW w:w="4679" w:type="dxa"/>
          </w:tcPr>
          <w:p w:rsidR="006F22BB" w:rsidRDefault="006F22BB"/>
        </w:tc>
        <w:tc>
          <w:tcPr>
            <w:tcW w:w="426" w:type="dxa"/>
          </w:tcPr>
          <w:p w:rsidR="006F22BB" w:rsidRDefault="006F22BB"/>
        </w:tc>
        <w:tc>
          <w:tcPr>
            <w:tcW w:w="1135" w:type="dxa"/>
          </w:tcPr>
          <w:p w:rsidR="006F22BB" w:rsidRDefault="006F22BB"/>
        </w:tc>
        <w:tc>
          <w:tcPr>
            <w:tcW w:w="85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170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</w:tr>
      <w:tr w:rsidR="006F22B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F22BB" w:rsidRDefault="006F22BB"/>
        </w:tc>
      </w:tr>
      <w:tr w:rsidR="006F22BB">
        <w:trPr>
          <w:trHeight w:hRule="exact" w:val="96"/>
        </w:trPr>
        <w:tc>
          <w:tcPr>
            <w:tcW w:w="4679" w:type="dxa"/>
          </w:tcPr>
          <w:p w:rsidR="006F22BB" w:rsidRDefault="006F22BB"/>
        </w:tc>
        <w:tc>
          <w:tcPr>
            <w:tcW w:w="426" w:type="dxa"/>
          </w:tcPr>
          <w:p w:rsidR="006F22BB" w:rsidRDefault="006F22BB"/>
        </w:tc>
        <w:tc>
          <w:tcPr>
            <w:tcW w:w="1135" w:type="dxa"/>
          </w:tcPr>
          <w:p w:rsidR="006F22BB" w:rsidRDefault="006F22BB"/>
        </w:tc>
        <w:tc>
          <w:tcPr>
            <w:tcW w:w="85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170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</w:tr>
      <w:tr w:rsidR="006F22BB" w:rsidRPr="001B666D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6F22B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F22BB" w:rsidRPr="001B666D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</w:pPr>
            <w:r w:rsidRPr="001B666D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r w:rsidRPr="001B666D">
              <w:rPr>
                <w:rFonts w:ascii="Times New Roman" w:hAnsi="Times New Roman" w:cs="Times New Roman"/>
                <w:color w:val="000000"/>
              </w:rPr>
              <w:t>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6F22BB"/>
        </w:tc>
      </w:tr>
      <w:tr w:rsidR="006F22BB" w:rsidRPr="001B666D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6F22BB"/>
        </w:tc>
        <w:tc>
          <w:tcPr>
            <w:tcW w:w="1135" w:type="dxa"/>
          </w:tcPr>
          <w:p w:rsidR="006F22BB" w:rsidRPr="001B666D" w:rsidRDefault="006F22BB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6F22BB"/>
        </w:tc>
      </w:tr>
      <w:tr w:rsidR="006F22BB" w:rsidRPr="001B666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6F22BB" w:rsidRPr="001B666D" w:rsidRDefault="006F22BB"/>
        </w:tc>
        <w:tc>
          <w:tcPr>
            <w:tcW w:w="852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  <w:tc>
          <w:tcPr>
            <w:tcW w:w="1702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</w:tr>
      <w:tr w:rsidR="006F22B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6F22BB">
        <w:trPr>
          <w:trHeight w:hRule="exact" w:val="138"/>
        </w:trPr>
        <w:tc>
          <w:tcPr>
            <w:tcW w:w="4679" w:type="dxa"/>
          </w:tcPr>
          <w:p w:rsidR="006F22BB" w:rsidRDefault="006F22BB"/>
        </w:tc>
        <w:tc>
          <w:tcPr>
            <w:tcW w:w="426" w:type="dxa"/>
          </w:tcPr>
          <w:p w:rsidR="006F22BB" w:rsidRDefault="006F22BB"/>
        </w:tc>
        <w:tc>
          <w:tcPr>
            <w:tcW w:w="1135" w:type="dxa"/>
          </w:tcPr>
          <w:p w:rsidR="006F22BB" w:rsidRDefault="006F22BB"/>
        </w:tc>
        <w:tc>
          <w:tcPr>
            <w:tcW w:w="85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170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</w:tr>
      <w:tr w:rsidR="006F22BB" w:rsidRPr="001B666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6F22BB" w:rsidRPr="001B666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</w:t>
            </w:r>
            <w:r w:rsidRPr="001B66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 и информационных технологий в образовании</w:t>
            </w:r>
          </w:p>
        </w:tc>
      </w:tr>
      <w:tr w:rsidR="006F22BB" w:rsidRPr="001B666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ед.н., профессор Самерханова Э.К.</w:t>
            </w:r>
          </w:p>
        </w:tc>
        <w:tc>
          <w:tcPr>
            <w:tcW w:w="1702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</w:tr>
      <w:tr w:rsidR="006F22BB" w:rsidRPr="001B666D">
        <w:trPr>
          <w:trHeight w:hRule="exact" w:val="138"/>
        </w:trPr>
        <w:tc>
          <w:tcPr>
            <w:tcW w:w="4679" w:type="dxa"/>
          </w:tcPr>
          <w:p w:rsidR="006F22BB" w:rsidRPr="001B666D" w:rsidRDefault="006F22BB"/>
        </w:tc>
        <w:tc>
          <w:tcPr>
            <w:tcW w:w="426" w:type="dxa"/>
          </w:tcPr>
          <w:p w:rsidR="006F22BB" w:rsidRPr="001B666D" w:rsidRDefault="006F22BB"/>
        </w:tc>
        <w:tc>
          <w:tcPr>
            <w:tcW w:w="1135" w:type="dxa"/>
          </w:tcPr>
          <w:p w:rsidR="006F22BB" w:rsidRPr="001B666D" w:rsidRDefault="006F22BB"/>
        </w:tc>
        <w:tc>
          <w:tcPr>
            <w:tcW w:w="852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  <w:tc>
          <w:tcPr>
            <w:tcW w:w="1702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</w:tr>
      <w:tr w:rsidR="006F22B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F22BB" w:rsidRPr="001B666D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</w:pPr>
            <w:r w:rsidRPr="001B666D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6F22BB"/>
        </w:tc>
      </w:tr>
      <w:tr w:rsidR="006F22BB" w:rsidRPr="001B666D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6F22BB"/>
        </w:tc>
        <w:tc>
          <w:tcPr>
            <w:tcW w:w="1702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</w:tr>
      <w:tr w:rsidR="006F22B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Зеленкова</w:t>
            </w:r>
          </w:p>
        </w:tc>
        <w:tc>
          <w:tcPr>
            <w:tcW w:w="1135" w:type="dxa"/>
          </w:tcPr>
          <w:p w:rsidR="006F22BB" w:rsidRDefault="006F22BB"/>
        </w:tc>
        <w:tc>
          <w:tcPr>
            <w:tcW w:w="85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170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</w:tr>
      <w:tr w:rsidR="006F22B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6F22B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F22BB" w:rsidRDefault="006F22BB"/>
        </w:tc>
      </w:tr>
      <w:tr w:rsidR="006F22BB">
        <w:trPr>
          <w:trHeight w:hRule="exact" w:val="13"/>
        </w:trPr>
        <w:tc>
          <w:tcPr>
            <w:tcW w:w="4679" w:type="dxa"/>
          </w:tcPr>
          <w:p w:rsidR="006F22BB" w:rsidRDefault="006F22BB"/>
        </w:tc>
        <w:tc>
          <w:tcPr>
            <w:tcW w:w="426" w:type="dxa"/>
          </w:tcPr>
          <w:p w:rsidR="006F22BB" w:rsidRDefault="006F22BB"/>
        </w:tc>
        <w:tc>
          <w:tcPr>
            <w:tcW w:w="1135" w:type="dxa"/>
          </w:tcPr>
          <w:p w:rsidR="006F22BB" w:rsidRDefault="006F22BB"/>
        </w:tc>
        <w:tc>
          <w:tcPr>
            <w:tcW w:w="85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170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</w:tr>
      <w:tr w:rsidR="006F22B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F22BB" w:rsidRDefault="006F22BB"/>
        </w:tc>
      </w:tr>
      <w:tr w:rsidR="006F22BB">
        <w:trPr>
          <w:trHeight w:hRule="exact" w:val="96"/>
        </w:trPr>
        <w:tc>
          <w:tcPr>
            <w:tcW w:w="4679" w:type="dxa"/>
          </w:tcPr>
          <w:p w:rsidR="006F22BB" w:rsidRDefault="006F22BB"/>
        </w:tc>
        <w:tc>
          <w:tcPr>
            <w:tcW w:w="426" w:type="dxa"/>
          </w:tcPr>
          <w:p w:rsidR="006F22BB" w:rsidRDefault="006F22BB"/>
        </w:tc>
        <w:tc>
          <w:tcPr>
            <w:tcW w:w="1135" w:type="dxa"/>
          </w:tcPr>
          <w:p w:rsidR="006F22BB" w:rsidRDefault="006F22BB"/>
        </w:tc>
        <w:tc>
          <w:tcPr>
            <w:tcW w:w="85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170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</w:tr>
      <w:tr w:rsidR="006F22BB" w:rsidRPr="001B666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6F22B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F22BB" w:rsidRPr="001B666D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</w:pPr>
            <w:r w:rsidRPr="001B666D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6F22BB"/>
        </w:tc>
      </w:tr>
      <w:tr w:rsidR="006F22BB" w:rsidRPr="001B666D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6F22BB"/>
        </w:tc>
        <w:tc>
          <w:tcPr>
            <w:tcW w:w="1135" w:type="dxa"/>
          </w:tcPr>
          <w:p w:rsidR="006F22BB" w:rsidRPr="001B666D" w:rsidRDefault="006F22BB"/>
        </w:tc>
        <w:tc>
          <w:tcPr>
            <w:tcW w:w="852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  <w:tc>
          <w:tcPr>
            <w:tcW w:w="1702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</w:tr>
      <w:tr w:rsidR="006F22BB" w:rsidRPr="001B666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6F22BB" w:rsidRPr="001B666D" w:rsidRDefault="006F22BB"/>
        </w:tc>
        <w:tc>
          <w:tcPr>
            <w:tcW w:w="852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  <w:tc>
          <w:tcPr>
            <w:tcW w:w="1702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</w:tr>
      <w:tr w:rsidR="006F22B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</w:tr>
      <w:tr w:rsidR="006F22BB">
        <w:trPr>
          <w:trHeight w:hRule="exact" w:val="138"/>
        </w:trPr>
        <w:tc>
          <w:tcPr>
            <w:tcW w:w="4679" w:type="dxa"/>
          </w:tcPr>
          <w:p w:rsidR="006F22BB" w:rsidRDefault="006F22BB"/>
        </w:tc>
        <w:tc>
          <w:tcPr>
            <w:tcW w:w="426" w:type="dxa"/>
          </w:tcPr>
          <w:p w:rsidR="006F22BB" w:rsidRDefault="006F22BB"/>
        </w:tc>
        <w:tc>
          <w:tcPr>
            <w:tcW w:w="1135" w:type="dxa"/>
          </w:tcPr>
          <w:p w:rsidR="006F22BB" w:rsidRDefault="006F22BB"/>
        </w:tc>
        <w:tc>
          <w:tcPr>
            <w:tcW w:w="85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170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</w:tr>
      <w:tr w:rsidR="006F22BB" w:rsidRPr="001B666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6F22BB" w:rsidRPr="001B666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6F22BB" w:rsidRPr="001B666D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ед.н., профессор Самерханова Э.К.</w:t>
            </w:r>
          </w:p>
        </w:tc>
        <w:tc>
          <w:tcPr>
            <w:tcW w:w="1702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</w:tr>
      <w:tr w:rsidR="006F22B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F22BB" w:rsidRPr="001B666D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</w:pPr>
            <w:r w:rsidRPr="001B666D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6F22BB"/>
        </w:tc>
      </w:tr>
      <w:tr w:rsidR="006F22BB" w:rsidRPr="001B666D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6F22BB"/>
        </w:tc>
        <w:tc>
          <w:tcPr>
            <w:tcW w:w="1702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</w:tr>
      <w:tr w:rsidR="006F22B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6F22BB" w:rsidRDefault="006F22BB"/>
        </w:tc>
        <w:tc>
          <w:tcPr>
            <w:tcW w:w="85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170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</w:tr>
      <w:tr w:rsidR="006F22B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F22B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F22BB" w:rsidRDefault="006F22BB"/>
        </w:tc>
      </w:tr>
      <w:tr w:rsidR="006F22BB">
        <w:trPr>
          <w:trHeight w:hRule="exact" w:val="13"/>
        </w:trPr>
        <w:tc>
          <w:tcPr>
            <w:tcW w:w="4679" w:type="dxa"/>
          </w:tcPr>
          <w:p w:rsidR="006F22BB" w:rsidRDefault="006F22BB"/>
        </w:tc>
        <w:tc>
          <w:tcPr>
            <w:tcW w:w="426" w:type="dxa"/>
          </w:tcPr>
          <w:p w:rsidR="006F22BB" w:rsidRDefault="006F22BB"/>
        </w:tc>
        <w:tc>
          <w:tcPr>
            <w:tcW w:w="1135" w:type="dxa"/>
          </w:tcPr>
          <w:p w:rsidR="006F22BB" w:rsidRDefault="006F22BB"/>
        </w:tc>
        <w:tc>
          <w:tcPr>
            <w:tcW w:w="85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170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</w:tr>
      <w:tr w:rsidR="006F22B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F22BB" w:rsidRDefault="006F22BB"/>
        </w:tc>
      </w:tr>
      <w:tr w:rsidR="006F22BB">
        <w:trPr>
          <w:trHeight w:hRule="exact" w:val="96"/>
        </w:trPr>
        <w:tc>
          <w:tcPr>
            <w:tcW w:w="4679" w:type="dxa"/>
          </w:tcPr>
          <w:p w:rsidR="006F22BB" w:rsidRDefault="006F22BB"/>
        </w:tc>
        <w:tc>
          <w:tcPr>
            <w:tcW w:w="426" w:type="dxa"/>
          </w:tcPr>
          <w:p w:rsidR="006F22BB" w:rsidRDefault="006F22BB"/>
        </w:tc>
        <w:tc>
          <w:tcPr>
            <w:tcW w:w="1135" w:type="dxa"/>
          </w:tcPr>
          <w:p w:rsidR="006F22BB" w:rsidRDefault="006F22BB"/>
        </w:tc>
        <w:tc>
          <w:tcPr>
            <w:tcW w:w="85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170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</w:tr>
      <w:tr w:rsidR="006F22BB" w:rsidRPr="001B666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6F22B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F22BB" w:rsidRPr="001B666D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</w:pPr>
            <w:r w:rsidRPr="001B666D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6F22BB"/>
        </w:tc>
      </w:tr>
      <w:tr w:rsidR="006F22BB" w:rsidRPr="001B666D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6F22BB"/>
        </w:tc>
        <w:tc>
          <w:tcPr>
            <w:tcW w:w="1135" w:type="dxa"/>
          </w:tcPr>
          <w:p w:rsidR="006F22BB" w:rsidRPr="001B666D" w:rsidRDefault="006F22BB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6F22BB"/>
        </w:tc>
      </w:tr>
      <w:tr w:rsidR="006F22BB" w:rsidRPr="001B666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6F22BB" w:rsidRPr="001B666D" w:rsidRDefault="006F22BB"/>
        </w:tc>
        <w:tc>
          <w:tcPr>
            <w:tcW w:w="852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  <w:tc>
          <w:tcPr>
            <w:tcW w:w="1702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</w:tr>
      <w:tr w:rsidR="006F22B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6F22BB">
        <w:trPr>
          <w:trHeight w:hRule="exact" w:val="138"/>
        </w:trPr>
        <w:tc>
          <w:tcPr>
            <w:tcW w:w="4679" w:type="dxa"/>
          </w:tcPr>
          <w:p w:rsidR="006F22BB" w:rsidRDefault="006F22BB"/>
        </w:tc>
        <w:tc>
          <w:tcPr>
            <w:tcW w:w="426" w:type="dxa"/>
          </w:tcPr>
          <w:p w:rsidR="006F22BB" w:rsidRDefault="006F22BB"/>
        </w:tc>
        <w:tc>
          <w:tcPr>
            <w:tcW w:w="1135" w:type="dxa"/>
          </w:tcPr>
          <w:p w:rsidR="006F22BB" w:rsidRDefault="006F22BB"/>
        </w:tc>
        <w:tc>
          <w:tcPr>
            <w:tcW w:w="85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170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</w:tr>
      <w:tr w:rsidR="006F22BB" w:rsidRPr="001B666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исполнения в 2021-2022 учебном году на заседании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кафедры</w:t>
            </w:r>
          </w:p>
        </w:tc>
      </w:tr>
      <w:tr w:rsidR="006F22BB" w:rsidRPr="001B666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6F22BB" w:rsidRPr="001B666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ед.н., профессор Самерханова Э.К.</w:t>
            </w:r>
          </w:p>
        </w:tc>
        <w:tc>
          <w:tcPr>
            <w:tcW w:w="1702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</w:tr>
      <w:tr w:rsidR="006F22B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F22BB" w:rsidRPr="001B666D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</w:pPr>
            <w:r w:rsidRPr="001B666D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6F22BB"/>
        </w:tc>
      </w:tr>
      <w:tr w:rsidR="006F22BB" w:rsidRPr="001B666D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  <w:tc>
          <w:tcPr>
            <w:tcW w:w="1702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</w:tr>
      <w:tr w:rsidR="006F22B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6F22BB" w:rsidRDefault="006F22BB"/>
        </w:tc>
        <w:tc>
          <w:tcPr>
            <w:tcW w:w="85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  <w:tc>
          <w:tcPr>
            <w:tcW w:w="170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</w:tr>
      <w:tr w:rsidR="006F22B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6F22BB" w:rsidRDefault="001B666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6"/>
        <w:gridCol w:w="1488"/>
        <w:gridCol w:w="1751"/>
        <w:gridCol w:w="4796"/>
        <w:gridCol w:w="973"/>
      </w:tblGrid>
      <w:tr w:rsidR="006F22B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6F22BB" w:rsidRDefault="006F22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F22BB" w:rsidRPr="001B66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6F22BB" w:rsidRPr="001B666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дисциплины – дать студентам - будущим специалистам в области прикладной информатики, экономики и коммерции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комплекс знаний, умений и навыков, необходимых для повышения эффективности бизнес-процессов на основе внедрения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-приложений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Wide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технологий.</w:t>
            </w:r>
          </w:p>
        </w:tc>
      </w:tr>
      <w:tr w:rsidR="006F22BB" w:rsidRPr="001B666D">
        <w:trPr>
          <w:trHeight w:hRule="exact" w:val="292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задачи курса: – ознакомить студента с сущностью электронной коммерции, ее преиму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ществами и ограничениями, проанализировать цепочки начисления стоимости в электронной коммерции, а также вопросы организации взаимодействия между коммерческим предприятием и потребителем; – рассмотреть основные преимущества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-технологий в коммерции,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особенности использования электронных досок объявлений и платных служб. Изучить основные элементы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–сайтов, организацию поиска в оперативном режиме необходимых товаров и услуг; – познакомить студента с понятием жизненного цикла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приложений, эта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пами планирования и выработки стратегии электронной коммерческой деятельности, технологией проектирования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-сайта; – дать студенту, будущему специалисту в области экономики и коммерции, глубокие и систематизированные знания об основах построения и эффект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ивной эксплуатации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-сайтов, моделях систем платежей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,о</w:t>
            </w:r>
            <w:proofErr w:type="gramEnd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риентированных 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познакомить с системами обработки электронных операций. Рассмотреть особенности использования систем электронных платежей и организации автоматизированной расчетной палаты;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развить умения и навыки студента по методам ведения маркетинга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организации взаимодействия с коммерческими предприятиями, решению вопросов по эксплуатации и совершенствования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-сайта.</w:t>
            </w:r>
          </w:p>
        </w:tc>
      </w:tr>
      <w:tr w:rsidR="006F22BB" w:rsidRPr="001B666D">
        <w:trPr>
          <w:trHeight w:hRule="exact" w:val="277"/>
        </w:trPr>
        <w:tc>
          <w:tcPr>
            <w:tcW w:w="766" w:type="dxa"/>
          </w:tcPr>
          <w:p w:rsidR="006F22BB" w:rsidRPr="001B666D" w:rsidRDefault="006F22BB"/>
        </w:tc>
        <w:tc>
          <w:tcPr>
            <w:tcW w:w="511" w:type="dxa"/>
          </w:tcPr>
          <w:p w:rsidR="006F22BB" w:rsidRPr="001B666D" w:rsidRDefault="006F22BB"/>
        </w:tc>
        <w:tc>
          <w:tcPr>
            <w:tcW w:w="1560" w:type="dxa"/>
          </w:tcPr>
          <w:p w:rsidR="006F22BB" w:rsidRPr="001B666D" w:rsidRDefault="006F22BB"/>
        </w:tc>
        <w:tc>
          <w:tcPr>
            <w:tcW w:w="1844" w:type="dxa"/>
          </w:tcPr>
          <w:p w:rsidR="006F22BB" w:rsidRPr="001B666D" w:rsidRDefault="006F22BB"/>
        </w:tc>
        <w:tc>
          <w:tcPr>
            <w:tcW w:w="5104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</w:tr>
      <w:tr w:rsidR="006F22BB" w:rsidRPr="001B66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6F22B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Цикл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Б1.В.ДВ.07</w:t>
            </w:r>
          </w:p>
        </w:tc>
      </w:tr>
      <w:tr w:rsidR="006F22BB" w:rsidRPr="001B666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6F22BB" w:rsidRPr="001B66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Дисциплины, на которых базируется данная дисциплина:</w:t>
            </w:r>
          </w:p>
        </w:tc>
      </w:tr>
      <w:tr w:rsidR="006F22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Интернет-программирование</w:t>
            </w:r>
          </w:p>
        </w:tc>
      </w:tr>
      <w:tr w:rsidR="006F22B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антикризисного управления</w:t>
            </w:r>
          </w:p>
        </w:tc>
      </w:tr>
      <w:tr w:rsidR="006F22BB" w:rsidRPr="001B66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Дисциплины и </w:t>
            </w:r>
            <w:r w:rsidRPr="001B66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практики, для которых освоение данной дисциплины (модуля) необходимо как предшествующее:</w:t>
            </w:r>
          </w:p>
        </w:tc>
      </w:tr>
      <w:tr w:rsidR="006F22B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6F22BB">
        <w:trPr>
          <w:trHeight w:hRule="exact" w:val="277"/>
        </w:trPr>
        <w:tc>
          <w:tcPr>
            <w:tcW w:w="766" w:type="dxa"/>
          </w:tcPr>
          <w:p w:rsidR="006F22BB" w:rsidRDefault="006F22BB"/>
        </w:tc>
        <w:tc>
          <w:tcPr>
            <w:tcW w:w="511" w:type="dxa"/>
          </w:tcPr>
          <w:p w:rsidR="006F22BB" w:rsidRDefault="006F22BB"/>
        </w:tc>
        <w:tc>
          <w:tcPr>
            <w:tcW w:w="1560" w:type="dxa"/>
          </w:tcPr>
          <w:p w:rsidR="006F22BB" w:rsidRDefault="006F22BB"/>
        </w:tc>
        <w:tc>
          <w:tcPr>
            <w:tcW w:w="1844" w:type="dxa"/>
          </w:tcPr>
          <w:p w:rsidR="006F22BB" w:rsidRDefault="006F22BB"/>
        </w:tc>
        <w:tc>
          <w:tcPr>
            <w:tcW w:w="5104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</w:tr>
      <w:tr w:rsidR="006F22BB" w:rsidRPr="001B666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F22BB" w:rsidRPr="001B666D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ПК-15: способностью осуществлять тестирование</w:t>
            </w:r>
            <w:r w:rsidRPr="001B66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компонентов информационных систем по заданным сценариям</w:t>
            </w:r>
          </w:p>
        </w:tc>
      </w:tr>
      <w:tr w:rsidR="006F22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F22BB" w:rsidRPr="001B66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анализа  и способы тестирования компонентов информационных систем</w:t>
            </w:r>
          </w:p>
        </w:tc>
      </w:tr>
      <w:tr w:rsidR="006F22BB" w:rsidRPr="001B66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ведения  базы  способы тестирования компонентов информационных систем</w:t>
            </w:r>
          </w:p>
        </w:tc>
      </w:tr>
      <w:tr w:rsidR="006F22BB" w:rsidRPr="001B66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тестирования компонентов информационных систем</w:t>
            </w:r>
          </w:p>
        </w:tc>
      </w:tr>
      <w:tr w:rsidR="006F22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F22BB" w:rsidRPr="001B666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 осуществлять ведение базы данных и способы тестирования компонентов информационных систем</w:t>
            </w:r>
          </w:p>
        </w:tc>
      </w:tr>
      <w:tr w:rsidR="006F22BB" w:rsidRPr="001B666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 заданному алгоритму осуществлять ведение базы данных и способы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тестирования компонентов информационных систем</w:t>
            </w:r>
          </w:p>
        </w:tc>
      </w:tr>
      <w:tr w:rsidR="006F22BB" w:rsidRPr="001B66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тестировать компоненты современных информационных систем</w:t>
            </w:r>
          </w:p>
        </w:tc>
      </w:tr>
      <w:tr w:rsidR="006F22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F22BB" w:rsidRPr="001B66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ведения  базы данных и способы тестирования компонентов информационных систем</w:t>
            </w:r>
          </w:p>
        </w:tc>
      </w:tr>
      <w:tr w:rsidR="006F22BB" w:rsidRPr="001B66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способами ведения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базы данных и способы тестирования компонентов информационных систем</w:t>
            </w:r>
          </w:p>
        </w:tc>
      </w:tr>
      <w:tr w:rsidR="006F22BB" w:rsidRPr="001B66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тестирования компонентов информационных систем</w:t>
            </w:r>
          </w:p>
        </w:tc>
      </w:tr>
      <w:tr w:rsidR="006F22BB" w:rsidRPr="001B666D">
        <w:trPr>
          <w:trHeight w:hRule="exact" w:val="138"/>
        </w:trPr>
        <w:tc>
          <w:tcPr>
            <w:tcW w:w="766" w:type="dxa"/>
          </w:tcPr>
          <w:p w:rsidR="006F22BB" w:rsidRPr="001B666D" w:rsidRDefault="006F22BB"/>
        </w:tc>
        <w:tc>
          <w:tcPr>
            <w:tcW w:w="511" w:type="dxa"/>
          </w:tcPr>
          <w:p w:rsidR="006F22BB" w:rsidRPr="001B666D" w:rsidRDefault="006F22BB"/>
        </w:tc>
        <w:tc>
          <w:tcPr>
            <w:tcW w:w="1560" w:type="dxa"/>
          </w:tcPr>
          <w:p w:rsidR="006F22BB" w:rsidRPr="001B666D" w:rsidRDefault="006F22BB"/>
        </w:tc>
        <w:tc>
          <w:tcPr>
            <w:tcW w:w="1844" w:type="dxa"/>
          </w:tcPr>
          <w:p w:rsidR="006F22BB" w:rsidRPr="001B666D" w:rsidRDefault="006F22BB"/>
        </w:tc>
        <w:tc>
          <w:tcPr>
            <w:tcW w:w="5104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</w:tr>
      <w:tr w:rsidR="006F22BB" w:rsidRPr="001B666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ПК-22: способностью анализировать рынок программно-технических средств, информационных продуктов и услуг для </w:t>
            </w:r>
            <w:r w:rsidRPr="001B66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создания и модификации информационных систем</w:t>
            </w:r>
          </w:p>
        </w:tc>
      </w:tr>
      <w:tr w:rsidR="006F22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F22BB" w:rsidRPr="001B666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 подготовки обзоров рынка программно-технических средств и информационных продуктов  и услуг</w:t>
            </w:r>
          </w:p>
        </w:tc>
      </w:tr>
      <w:tr w:rsidR="006F22BB" w:rsidRPr="001B666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подготовки обзоров рынка программно-технических средств и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 продуктов  и услуг</w:t>
            </w:r>
          </w:p>
        </w:tc>
      </w:tr>
      <w:tr w:rsidR="006F22BB" w:rsidRPr="001B666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 подготовки обзоров рынка программно-технических средств и информационных продуктов  и услуг</w:t>
            </w:r>
          </w:p>
        </w:tc>
      </w:tr>
      <w:tr w:rsidR="006F22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F22BB" w:rsidRPr="001B666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готовить обзоры рынка программно-технических средств и информационных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продуктов  и услуг</w:t>
            </w:r>
          </w:p>
        </w:tc>
      </w:tr>
      <w:tr w:rsidR="006F22BB" w:rsidRPr="001B666D">
        <w:trPr>
          <w:trHeight w:hRule="exact" w:val="305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готовить обзоры рынка программно-технических средств и информационных продуктов и услуг 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gramEnd"/>
          </w:p>
        </w:tc>
      </w:tr>
    </w:tbl>
    <w:p w:rsidR="006F22BB" w:rsidRPr="001B666D" w:rsidRDefault="001B666D">
      <w:pPr>
        <w:rPr>
          <w:sz w:val="0"/>
          <w:szCs w:val="0"/>
        </w:rPr>
      </w:pPr>
      <w:r w:rsidRPr="001B666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81"/>
        <w:gridCol w:w="3238"/>
        <w:gridCol w:w="4806"/>
        <w:gridCol w:w="976"/>
      </w:tblGrid>
      <w:tr w:rsidR="006F22B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6F22BB" w:rsidRDefault="006F22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F22BB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заданному алгоритму</w:t>
            </w:r>
          </w:p>
        </w:tc>
      </w:tr>
      <w:tr w:rsidR="006F22BB" w:rsidRPr="001B66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анализировать рынок программно-технических средств и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 продуктов  и услуг</w:t>
            </w:r>
          </w:p>
        </w:tc>
      </w:tr>
      <w:tr w:rsidR="006F22B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F22BB" w:rsidRPr="001B666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подготовки обзоров рынка программно-технических средств и информационных продуктов  и услуг</w:t>
            </w:r>
          </w:p>
        </w:tc>
      </w:tr>
      <w:tr w:rsidR="006F22BB" w:rsidRPr="001B66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подготовки обзоров рынка программно-технических средств</w:t>
            </w:r>
          </w:p>
        </w:tc>
      </w:tr>
      <w:tr w:rsidR="006F22BB" w:rsidRPr="001B66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 обзоров рынка и информационных продуктов  и услуг</w:t>
            </w:r>
          </w:p>
        </w:tc>
      </w:tr>
      <w:tr w:rsidR="006F22BB" w:rsidRPr="001B666D">
        <w:trPr>
          <w:trHeight w:hRule="exact" w:val="138"/>
        </w:trPr>
        <w:tc>
          <w:tcPr>
            <w:tcW w:w="766" w:type="dxa"/>
          </w:tcPr>
          <w:p w:rsidR="006F22BB" w:rsidRPr="001B666D" w:rsidRDefault="006F22BB"/>
        </w:tc>
        <w:tc>
          <w:tcPr>
            <w:tcW w:w="511" w:type="dxa"/>
          </w:tcPr>
          <w:p w:rsidR="006F22BB" w:rsidRPr="001B666D" w:rsidRDefault="006F22BB"/>
        </w:tc>
        <w:tc>
          <w:tcPr>
            <w:tcW w:w="3403" w:type="dxa"/>
          </w:tcPr>
          <w:p w:rsidR="006F22BB" w:rsidRPr="001B666D" w:rsidRDefault="006F22BB"/>
        </w:tc>
        <w:tc>
          <w:tcPr>
            <w:tcW w:w="5104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</w:tr>
      <w:tr w:rsidR="006F22BB" w:rsidRPr="001B666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1B66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1B66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6F22B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F22BB" w:rsidRPr="001B66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выбора эффективных приемов программирования приложений и создания программных прототипов решения прикладных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</w:t>
            </w:r>
          </w:p>
        </w:tc>
      </w:tr>
      <w:tr w:rsidR="006F22BB" w:rsidRPr="001B66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программирования приложений и создания программных прототипов решения прикладных задач</w:t>
            </w:r>
          </w:p>
        </w:tc>
      </w:tr>
      <w:tr w:rsidR="006F22BB" w:rsidRPr="001B66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 программирования приложений и создания программных прототипов решения прикладных задач</w:t>
            </w:r>
          </w:p>
        </w:tc>
      </w:tr>
      <w:tr w:rsidR="006F22BB" w:rsidRPr="001B66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методологию составления технической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 проектов автоматизации и информатизации прикладных процессов</w:t>
            </w:r>
          </w:p>
        </w:tc>
      </w:tr>
      <w:tr w:rsidR="006F22BB" w:rsidRPr="001B66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составления технической документации проектов автоматизации и информатизации прикладных процессов</w:t>
            </w:r>
          </w:p>
        </w:tc>
      </w:tr>
      <w:tr w:rsidR="006F22BB" w:rsidRPr="001B66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автоматизации и информатизации прикладных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 не в полном объеме</w:t>
            </w:r>
          </w:p>
        </w:tc>
      </w:tr>
      <w:tr w:rsidR="006F22BB" w:rsidRPr="001B66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анализа  и способы тестирования компонентов современных информационных систем</w:t>
            </w:r>
          </w:p>
        </w:tc>
      </w:tr>
      <w:tr w:rsidR="006F22BB" w:rsidRPr="001B66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ведения  базы и способы тестирования компонентов современных информационных систем</w:t>
            </w:r>
          </w:p>
        </w:tc>
      </w:tr>
      <w:tr w:rsidR="006F22BB" w:rsidRPr="001B66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тестирования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компонентов информационных систем</w:t>
            </w:r>
          </w:p>
        </w:tc>
      </w:tr>
      <w:tr w:rsidR="006F22BB" w:rsidRPr="001B66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подготовки обзоров рынка программно-технических средств и информационных продуктов  и услуг</w:t>
            </w:r>
          </w:p>
        </w:tc>
      </w:tr>
      <w:tr w:rsidR="006F22BB" w:rsidRPr="001B66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подготовки обзоров рынка программно-технических средств и информационных продуктов  и услу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</w:t>
            </w:r>
          </w:p>
        </w:tc>
      </w:tr>
      <w:tr w:rsidR="006F22BB" w:rsidRPr="001B666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 подготовки обзоров рынка программно-технических средств и информационных продуктов  и услуг</w:t>
            </w:r>
          </w:p>
        </w:tc>
      </w:tr>
      <w:tr w:rsidR="006F22B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F22BB" w:rsidRPr="001B66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создавать программные приложения и прототипы решения прикладных задач</w:t>
            </w:r>
          </w:p>
        </w:tc>
      </w:tr>
      <w:tr w:rsidR="006F22BB" w:rsidRPr="001B66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 заданному алгоритму создавать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программные приложения и прототипы решения прикладных задач</w:t>
            </w:r>
          </w:p>
        </w:tc>
      </w:tr>
      <w:tr w:rsidR="006F22BB" w:rsidRPr="001B66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устанавливать программные приложения и прототипы решения прикладных задач на ПК</w:t>
            </w:r>
          </w:p>
        </w:tc>
      </w:tr>
      <w:tr w:rsidR="006F22BB" w:rsidRPr="001B66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составлять техническую документацию проектов автоматизации и информатизации прикладных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</w:p>
        </w:tc>
      </w:tr>
      <w:tr w:rsidR="006F22BB" w:rsidRPr="001B66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заданному алгоритму составлять техническую документацию  проектов  автоматизации и информатизации прикладных процессов</w:t>
            </w:r>
          </w:p>
        </w:tc>
      </w:tr>
      <w:tr w:rsidR="006F22BB" w:rsidRPr="001B66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 график работ по автоматизации и информатизации прикладных процессов</w:t>
            </w:r>
          </w:p>
        </w:tc>
      </w:tr>
      <w:tr w:rsidR="006F22BB" w:rsidRPr="001B66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ведение базы данных и способы тестирования компонентов информационных систем</w:t>
            </w:r>
          </w:p>
        </w:tc>
      </w:tr>
      <w:tr w:rsidR="006F22BB" w:rsidRPr="001B66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заданному алгоритму осуществлять ведение базы данных и способы тестирования компонентов информационных систем</w:t>
            </w:r>
          </w:p>
        </w:tc>
      </w:tr>
      <w:tr w:rsidR="006F22BB" w:rsidRPr="001B66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тестировать компоненты современных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 систем</w:t>
            </w:r>
          </w:p>
        </w:tc>
      </w:tr>
      <w:tr w:rsidR="006F22BB" w:rsidRPr="001B66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готовить обзоры рынка программно-технических средств и информационных продуктов  и услуг</w:t>
            </w:r>
          </w:p>
        </w:tc>
      </w:tr>
      <w:tr w:rsidR="006F22BB" w:rsidRPr="001B66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готовить обзоры рынка программно-технических средств и информационных продуктов и услуг по заданному алгоритму</w:t>
            </w:r>
          </w:p>
        </w:tc>
      </w:tr>
      <w:tr w:rsidR="006F22BB" w:rsidRPr="001B666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рынок программно-технических средств и информационных продуктов  и услуг</w:t>
            </w:r>
          </w:p>
        </w:tc>
      </w:tr>
      <w:tr w:rsidR="006F22B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F22BB" w:rsidRPr="001B66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программирования приложений и создания программных прототипов решения прикладных задач</w:t>
            </w:r>
          </w:p>
        </w:tc>
      </w:tr>
      <w:tr w:rsidR="006F22BB" w:rsidRPr="001B66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методологией выбора эффективных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методов и приемов программирования программных  приложений и создания программных прототипов решения прикладных задач</w:t>
            </w:r>
          </w:p>
        </w:tc>
      </w:tr>
      <w:tr w:rsidR="006F22BB" w:rsidRPr="001B66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установки программных  приложений и создания программных прототипов решения прикладных задач</w:t>
            </w:r>
          </w:p>
        </w:tc>
      </w:tr>
      <w:tr w:rsidR="006F22BB" w:rsidRPr="001B66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методологией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составления технической документации проектов автоматизации и информатизации прикладных процессов</w:t>
            </w:r>
          </w:p>
        </w:tc>
      </w:tr>
      <w:tr w:rsidR="006F22BB" w:rsidRPr="001B66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составления технической документации проектов автоматизации и информатизации прикладных процессов</w:t>
            </w:r>
          </w:p>
        </w:tc>
      </w:tr>
      <w:tr w:rsidR="006F22BB" w:rsidRPr="001B66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составления графика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автоматизации и информатизации прикладных процессов</w:t>
            </w:r>
          </w:p>
        </w:tc>
      </w:tr>
      <w:tr w:rsidR="006F22BB" w:rsidRPr="001B66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ведения  базы данных и способы тестирования компонентов информационных систем</w:t>
            </w:r>
          </w:p>
        </w:tc>
      </w:tr>
      <w:tr w:rsidR="006F22BB" w:rsidRPr="001B66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ведения  базы данных и способы тестирования компонентов информационных систем</w:t>
            </w:r>
          </w:p>
        </w:tc>
      </w:tr>
    </w:tbl>
    <w:p w:rsidR="006F22BB" w:rsidRPr="001B666D" w:rsidRDefault="001B666D">
      <w:pPr>
        <w:rPr>
          <w:sz w:val="0"/>
          <w:szCs w:val="0"/>
        </w:rPr>
      </w:pPr>
      <w:r w:rsidRPr="001B666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188"/>
        <w:gridCol w:w="3212"/>
        <w:gridCol w:w="143"/>
        <w:gridCol w:w="821"/>
        <w:gridCol w:w="696"/>
        <w:gridCol w:w="1115"/>
        <w:gridCol w:w="1266"/>
        <w:gridCol w:w="683"/>
        <w:gridCol w:w="398"/>
        <w:gridCol w:w="980"/>
      </w:tblGrid>
      <w:tr w:rsidR="006F22B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3.03 ПИМЗ-16.plx</w:t>
            </w:r>
          </w:p>
        </w:tc>
        <w:tc>
          <w:tcPr>
            <w:tcW w:w="851" w:type="dxa"/>
          </w:tcPr>
          <w:p w:rsidR="006F22BB" w:rsidRDefault="006F22BB"/>
        </w:tc>
        <w:tc>
          <w:tcPr>
            <w:tcW w:w="710" w:type="dxa"/>
          </w:tcPr>
          <w:p w:rsidR="006F22BB" w:rsidRDefault="006F22BB"/>
        </w:tc>
        <w:tc>
          <w:tcPr>
            <w:tcW w:w="1135" w:type="dxa"/>
          </w:tcPr>
          <w:p w:rsidR="006F22BB" w:rsidRDefault="006F22BB"/>
        </w:tc>
        <w:tc>
          <w:tcPr>
            <w:tcW w:w="1277" w:type="dxa"/>
          </w:tcPr>
          <w:p w:rsidR="006F22BB" w:rsidRDefault="006F22BB"/>
        </w:tc>
        <w:tc>
          <w:tcPr>
            <w:tcW w:w="710" w:type="dxa"/>
          </w:tcPr>
          <w:p w:rsidR="006F22BB" w:rsidRDefault="006F22BB"/>
        </w:tc>
        <w:tc>
          <w:tcPr>
            <w:tcW w:w="426" w:type="dxa"/>
          </w:tcPr>
          <w:p w:rsidR="006F22BB" w:rsidRDefault="006F22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F22BB" w:rsidRPr="001B66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тестирования компонентов информационных систем</w:t>
            </w:r>
          </w:p>
        </w:tc>
      </w:tr>
      <w:tr w:rsidR="006F22BB" w:rsidRPr="001B66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3.3.10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подготовки обзоров рынка программно-технических средств и информационных продуктов  и услуг</w:t>
            </w:r>
          </w:p>
        </w:tc>
      </w:tr>
      <w:tr w:rsidR="006F22BB" w:rsidRPr="001B66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подготовки обзоров рынка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программно-технических средств</w:t>
            </w:r>
          </w:p>
        </w:tc>
      </w:tr>
      <w:tr w:rsidR="006F22BB" w:rsidRPr="001B666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подготовки обзоров рынка и информационных продуктов  и услуг</w:t>
            </w:r>
          </w:p>
        </w:tc>
      </w:tr>
      <w:tr w:rsidR="006F22BB" w:rsidRPr="001B666D">
        <w:trPr>
          <w:trHeight w:hRule="exact" w:val="277"/>
        </w:trPr>
        <w:tc>
          <w:tcPr>
            <w:tcW w:w="766" w:type="dxa"/>
          </w:tcPr>
          <w:p w:rsidR="006F22BB" w:rsidRPr="001B666D" w:rsidRDefault="006F22BB"/>
        </w:tc>
        <w:tc>
          <w:tcPr>
            <w:tcW w:w="228" w:type="dxa"/>
          </w:tcPr>
          <w:p w:rsidR="006F22BB" w:rsidRPr="001B666D" w:rsidRDefault="006F22BB"/>
        </w:tc>
        <w:tc>
          <w:tcPr>
            <w:tcW w:w="3545" w:type="dxa"/>
          </w:tcPr>
          <w:p w:rsidR="006F22BB" w:rsidRPr="001B666D" w:rsidRDefault="006F22BB"/>
        </w:tc>
        <w:tc>
          <w:tcPr>
            <w:tcW w:w="143" w:type="dxa"/>
          </w:tcPr>
          <w:p w:rsidR="006F22BB" w:rsidRPr="001B666D" w:rsidRDefault="006F22BB"/>
        </w:tc>
        <w:tc>
          <w:tcPr>
            <w:tcW w:w="851" w:type="dxa"/>
          </w:tcPr>
          <w:p w:rsidR="006F22BB" w:rsidRPr="001B666D" w:rsidRDefault="006F22BB"/>
        </w:tc>
        <w:tc>
          <w:tcPr>
            <w:tcW w:w="710" w:type="dxa"/>
          </w:tcPr>
          <w:p w:rsidR="006F22BB" w:rsidRPr="001B666D" w:rsidRDefault="006F22BB"/>
        </w:tc>
        <w:tc>
          <w:tcPr>
            <w:tcW w:w="1135" w:type="dxa"/>
          </w:tcPr>
          <w:p w:rsidR="006F22BB" w:rsidRPr="001B666D" w:rsidRDefault="006F22BB"/>
        </w:tc>
        <w:tc>
          <w:tcPr>
            <w:tcW w:w="1277" w:type="dxa"/>
          </w:tcPr>
          <w:p w:rsidR="006F22BB" w:rsidRPr="001B666D" w:rsidRDefault="006F22BB"/>
        </w:tc>
        <w:tc>
          <w:tcPr>
            <w:tcW w:w="710" w:type="dxa"/>
          </w:tcPr>
          <w:p w:rsidR="006F22BB" w:rsidRPr="001B666D" w:rsidRDefault="006F22BB"/>
        </w:tc>
        <w:tc>
          <w:tcPr>
            <w:tcW w:w="426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</w:tr>
      <w:tr w:rsidR="006F22BB" w:rsidRPr="001B666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6F22B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F22B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Информация и бизнес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</w:tr>
      <w:tr w:rsidR="006F22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Информация и бизнес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Интернет-маркетинг.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</w:tr>
      <w:tr w:rsidR="006F22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Информация и бизнес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Интернет-маркетинг. /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 ПК- 22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</w:tr>
      <w:tr w:rsidR="006F22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Оценка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эффективности использования мировых информационных ресурсов /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 ПК- 22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</w:tr>
      <w:tr w:rsidR="006F22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 информации в мировых информационных сетях /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</w:tr>
      <w:tr w:rsidR="006F22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Структура информации в мировых информационных сетях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 ПК- 22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</w:tr>
      <w:tr w:rsidR="006F22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технологии электронной торговли. Электронные платежные системы.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 ПК- 22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</w:tr>
      <w:tr w:rsidR="006F22B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Мировые информационные ресурсы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</w:tr>
      <w:tr w:rsidR="006F22B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Мировые информационные ресурсы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Торговые системы (Интернет-магазины, Интернет-аукционы, Интерне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площадки)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</w:tr>
      <w:tr w:rsidR="006F22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Финансовые системы (Интерне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банкинг, Интернет-трейдинг, Интернет- страхование)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</w:tr>
      <w:tr w:rsidR="006F22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Критерии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эффективности использования мировых информационных ресурсов. /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 ПК- 22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</w:tr>
      <w:tr w:rsidR="006F22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рекламы в Интернет. Баннерная реклама. /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</w:tr>
      <w:tr w:rsidR="006F22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Рынки мировых ресурсов: особенности спроса, предложения,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рыночного равновесия.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</w:tr>
      <w:tr w:rsidR="006F22B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Программирование на JavaScript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</w:tr>
      <w:tr w:rsidR="006F22B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Управляющие структуры и структуры повторения. Структуры 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</w:t>
            </w:r>
            <w:proofErr w:type="gramEnd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множественным выбором.</w:t>
            </w:r>
          </w:p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Программные модули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JavaScript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 ПК- 22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</w:tr>
      <w:tr w:rsidR="006F22B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Управляющие структуры и структуры повторения. Структуры 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</w:t>
            </w:r>
            <w:proofErr w:type="gramEnd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множественным выбором.</w:t>
            </w:r>
          </w:p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Программные модули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JavaScript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</w:tr>
      <w:tr w:rsidR="006F22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Правила видимости. Определения функций. Работа с массивами.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Объекты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JavaScript.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</w:tr>
      <w:tr w:rsidR="006F22B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Динамический HTML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</w:tr>
    </w:tbl>
    <w:p w:rsidR="006F22BB" w:rsidRDefault="001B666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373"/>
        <w:gridCol w:w="133"/>
        <w:gridCol w:w="793"/>
        <w:gridCol w:w="669"/>
        <w:gridCol w:w="1094"/>
        <w:gridCol w:w="1278"/>
        <w:gridCol w:w="669"/>
        <w:gridCol w:w="385"/>
        <w:gridCol w:w="941"/>
      </w:tblGrid>
      <w:tr w:rsidR="006F22B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6F22BB" w:rsidRDefault="006F22BB"/>
        </w:tc>
        <w:tc>
          <w:tcPr>
            <w:tcW w:w="710" w:type="dxa"/>
          </w:tcPr>
          <w:p w:rsidR="006F22BB" w:rsidRDefault="006F22BB"/>
        </w:tc>
        <w:tc>
          <w:tcPr>
            <w:tcW w:w="1135" w:type="dxa"/>
          </w:tcPr>
          <w:p w:rsidR="006F22BB" w:rsidRDefault="006F22BB"/>
        </w:tc>
        <w:tc>
          <w:tcPr>
            <w:tcW w:w="1277" w:type="dxa"/>
          </w:tcPr>
          <w:p w:rsidR="006F22BB" w:rsidRDefault="006F22BB"/>
        </w:tc>
        <w:tc>
          <w:tcPr>
            <w:tcW w:w="710" w:type="dxa"/>
          </w:tcPr>
          <w:p w:rsidR="006F22BB" w:rsidRDefault="006F22BB"/>
        </w:tc>
        <w:tc>
          <w:tcPr>
            <w:tcW w:w="426" w:type="dxa"/>
          </w:tcPr>
          <w:p w:rsidR="006F22BB" w:rsidRDefault="006F22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F22B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Каскадные таблицы стилей. Конфликты стилей. Использование внешних таблиц стилей. Таблицы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стилей пользователя. /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</w:tr>
      <w:tr w:rsidR="006F22B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Объектная модель и коллекции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DHTML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Обращение к объектам. Динамические стили.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Динамическое позиционирование. 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</w:tr>
      <w:tr w:rsidR="006F22B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Объектная модель и коллекции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DHTML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Обращение к объектам. Динамические стили.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Динамическое позиционирование.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</w:tr>
      <w:tr w:rsidR="006F22B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Технология PHP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</w:tr>
      <w:tr w:rsidR="006F22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языка РНР. Работа с файлами. Формы и передача файлов.  /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</w:tr>
      <w:tr w:rsidR="006F22B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Работа с базами данных. Работа с электронной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почтой. Сессии и состояние приложения. Идентификация.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Отладка приложений.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</w:tr>
      <w:tr w:rsidR="006F22B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Работа с базами данных. Работа с электронной почтой. Сессии и состояние приложения. Идентификация.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Отладка приложений.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ПК-15 ПК-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</w:tr>
      <w:tr w:rsidR="006F22B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Работа с базами данных. Работа с электронной почтой. Сессии и состояние приложения. Идентификация.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Отладка приложений.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</w:tr>
      <w:tr w:rsidR="006F22B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Контроль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</w:tr>
      <w:tr w:rsidR="006F22B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 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</w:tr>
      <w:tr w:rsidR="006F22BB">
        <w:trPr>
          <w:trHeight w:hRule="exact" w:val="277"/>
        </w:trPr>
        <w:tc>
          <w:tcPr>
            <w:tcW w:w="993" w:type="dxa"/>
          </w:tcPr>
          <w:p w:rsidR="006F22BB" w:rsidRDefault="006F22BB"/>
        </w:tc>
        <w:tc>
          <w:tcPr>
            <w:tcW w:w="3545" w:type="dxa"/>
          </w:tcPr>
          <w:p w:rsidR="006F22BB" w:rsidRDefault="006F22BB"/>
        </w:tc>
        <w:tc>
          <w:tcPr>
            <w:tcW w:w="143" w:type="dxa"/>
          </w:tcPr>
          <w:p w:rsidR="006F22BB" w:rsidRDefault="006F22BB"/>
        </w:tc>
        <w:tc>
          <w:tcPr>
            <w:tcW w:w="851" w:type="dxa"/>
          </w:tcPr>
          <w:p w:rsidR="006F22BB" w:rsidRDefault="006F22BB"/>
        </w:tc>
        <w:tc>
          <w:tcPr>
            <w:tcW w:w="710" w:type="dxa"/>
          </w:tcPr>
          <w:p w:rsidR="006F22BB" w:rsidRDefault="006F22BB"/>
        </w:tc>
        <w:tc>
          <w:tcPr>
            <w:tcW w:w="1135" w:type="dxa"/>
          </w:tcPr>
          <w:p w:rsidR="006F22BB" w:rsidRDefault="006F22BB"/>
        </w:tc>
        <w:tc>
          <w:tcPr>
            <w:tcW w:w="1277" w:type="dxa"/>
          </w:tcPr>
          <w:p w:rsidR="006F22BB" w:rsidRDefault="006F22BB"/>
        </w:tc>
        <w:tc>
          <w:tcPr>
            <w:tcW w:w="710" w:type="dxa"/>
          </w:tcPr>
          <w:p w:rsidR="006F22BB" w:rsidRDefault="006F22BB"/>
        </w:tc>
        <w:tc>
          <w:tcPr>
            <w:tcW w:w="426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</w:tr>
      <w:tr w:rsidR="006F22BB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ФОНД ОЦЕНОЧНЫХ СРЕДСТВ</w:t>
            </w:r>
          </w:p>
        </w:tc>
      </w:tr>
      <w:tr w:rsidR="006F22BB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6F22BB">
        <w:trPr>
          <w:trHeight w:hRule="exact" w:val="630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Электронная коммерция, проблемы использования, перспективы развития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Электронные платежные системы.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Торговые и финансовые системы.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Баннерная реклама.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рекламы в Интернет.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Операторы ввода и вывода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Perl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Операции с файлами. Получение информации о файле.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Работа с каталогами.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Объявление и использование форматов.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Работа с массивами и хэшами.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Виды ссылок, создание и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разыменование ссылок.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Операции с регулярными выражениями: поиск, замена, транслитерация.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Функции для работы со строками.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Подпрограммы. Определение и вызов подпрограммы.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Описание локальных переменных в подпрограммах.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Объявления пакетов.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Конструктор и деструктор пакета. Автозагрузка.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Создание и подключение библиотечных файлов.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Создание и подключение модулей.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Запуск интерпретатора и режим отладки.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Использование файлов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DBM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обработки данных. Использование текстовых файлов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качестве базы данных.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Создание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 Структура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CGl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-программы.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 Обработка данных формы при создании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CGl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-программы.</w:t>
            </w:r>
          </w:p>
          <w:p w:rsidR="006F22BB" w:rsidRPr="001B666D" w:rsidRDefault="006F22BB">
            <w:pPr>
              <w:spacing w:after="0" w:line="240" w:lineRule="auto"/>
              <w:rPr>
                <w:sz w:val="19"/>
                <w:szCs w:val="19"/>
              </w:rPr>
            </w:pP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 контрольной работы: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mail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-реклама.</w:t>
            </w:r>
          </w:p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Web-витрина.</w:t>
            </w:r>
          </w:p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Баннериая реклама.</w:t>
            </w:r>
          </w:p>
        </w:tc>
      </w:tr>
    </w:tbl>
    <w:p w:rsidR="006F22BB" w:rsidRDefault="001B666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4"/>
        <w:gridCol w:w="1859"/>
        <w:gridCol w:w="3126"/>
        <w:gridCol w:w="1680"/>
        <w:gridCol w:w="992"/>
      </w:tblGrid>
      <w:tr w:rsidR="006F22B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6F22BB" w:rsidRDefault="006F22BB"/>
        </w:tc>
        <w:tc>
          <w:tcPr>
            <w:tcW w:w="1702" w:type="dxa"/>
          </w:tcPr>
          <w:p w:rsidR="006F22BB" w:rsidRDefault="006F22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F22BB">
        <w:trPr>
          <w:trHeight w:hRule="exact" w:val="575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Ведение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переписки по электронной почте.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Форумы. Чаты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электронной коммерции.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Виртуальные торговые площадки.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Вирусный маркетинг.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безопасности в платежных системах.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особенности систем В2В.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особенности систем В2С.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Интернет-аукционы</w:t>
            </w:r>
            <w:proofErr w:type="gramEnd"/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нет-банкинг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Интернет-витрины</w:t>
            </w:r>
            <w:proofErr w:type="gramEnd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(веб-витрины).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Интернет-инкубаторы</w:t>
            </w:r>
            <w:proofErr w:type="gramEnd"/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Интернет-магазин.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Интернет-страхование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Интернет-трейдинг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рекламных технологий в Интернете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Классификация систем 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</w:t>
            </w:r>
            <w:proofErr w:type="gramEnd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Классы решений 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</w:t>
            </w:r>
            <w:proofErr w:type="gramEnd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ЭВБ.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 платежные системы.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шифрования: открытый несимметричный ключ.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шифрования: симметричный ключ.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Мобильная коммерция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Мошенничество в Интернете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Обналичивание 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</w:t>
            </w:r>
            <w:proofErr w:type="gramEnd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денег.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электронного магазина.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Отраслевые (вертикальные) электронные торговые площадки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Marketplace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),</w:t>
            </w:r>
          </w:p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биржи</w:t>
            </w:r>
          </w:p>
        </w:tc>
      </w:tr>
      <w:tr w:rsidR="006F22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6F22BB" w:rsidRPr="001B66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6F22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6F22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Тест,Эссе</w:t>
            </w:r>
          </w:p>
        </w:tc>
      </w:tr>
      <w:tr w:rsidR="006F22BB">
        <w:trPr>
          <w:trHeight w:hRule="exact" w:val="277"/>
        </w:trPr>
        <w:tc>
          <w:tcPr>
            <w:tcW w:w="710" w:type="dxa"/>
          </w:tcPr>
          <w:p w:rsidR="006F22BB" w:rsidRDefault="006F22BB"/>
        </w:tc>
        <w:tc>
          <w:tcPr>
            <w:tcW w:w="1986" w:type="dxa"/>
          </w:tcPr>
          <w:p w:rsidR="006F22BB" w:rsidRDefault="006F22BB"/>
        </w:tc>
        <w:tc>
          <w:tcPr>
            <w:tcW w:w="1986" w:type="dxa"/>
          </w:tcPr>
          <w:p w:rsidR="006F22BB" w:rsidRDefault="006F22BB"/>
        </w:tc>
        <w:tc>
          <w:tcPr>
            <w:tcW w:w="3403" w:type="dxa"/>
          </w:tcPr>
          <w:p w:rsidR="006F22BB" w:rsidRDefault="006F22BB"/>
        </w:tc>
        <w:tc>
          <w:tcPr>
            <w:tcW w:w="1702" w:type="dxa"/>
          </w:tcPr>
          <w:p w:rsidR="006F22BB" w:rsidRDefault="006F22BB"/>
        </w:tc>
        <w:tc>
          <w:tcPr>
            <w:tcW w:w="993" w:type="dxa"/>
          </w:tcPr>
          <w:p w:rsidR="006F22BB" w:rsidRDefault="006F22BB"/>
        </w:tc>
      </w:tr>
      <w:tr w:rsidR="006F22BB" w:rsidRPr="001B66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 УЧЕБНО-МЕТОДИЧЕСКОЕ И ИНФОРМАЦИОННОЕ ОБЕСПЕЧЕНИЕ ДИСЦИПЛИНЫ </w:t>
            </w:r>
            <w:r w:rsidRPr="001B66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6F22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F22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F22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F22B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Крахоткина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электронной коммерции и технологии их проектирования: лабораторный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Ставрополь: СКФУ,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page=book&amp;id=494808</w:t>
            </w:r>
          </w:p>
        </w:tc>
      </w:tr>
      <w:tr w:rsidR="006F22BB" w:rsidRPr="001B666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Денисов Д.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</w:t>
            </w:r>
            <w:proofErr w:type="gramEnd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электронном бизнесе и коммерции: 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Лаборатория книги,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=140249</w:t>
            </w:r>
          </w:p>
        </w:tc>
      </w:tr>
      <w:tr w:rsidR="006F22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Дополнительная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6F22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F22BB" w:rsidRPr="001B666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Рак И. П., Платёнкин А. В., Терехов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разработки информационных систем: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Тамбов: Издательство ФГБОУ ВПО «ТГТУ»,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=499041</w:t>
            </w:r>
          </w:p>
        </w:tc>
      </w:tr>
      <w:tr w:rsidR="006F22BB" w:rsidRPr="001B666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Кобелев О. А., Пирогов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 коммерция: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Издательско- торговая корпорация «Дашков и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=496127</w:t>
            </w:r>
          </w:p>
        </w:tc>
      </w:tr>
      <w:tr w:rsidR="006F22B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Антонов В. Ф., Москвитин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и средства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 информационных систем: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2016, http://biblioclub.ru/index.php? page=book&amp;id=458663</w:t>
            </w:r>
          </w:p>
        </w:tc>
      </w:tr>
      <w:tr w:rsidR="006F22B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Нам С.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электронного бизнеса: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Йошкар-Ола: ПГТУ, 2017, http://biblioclub.ru/index.php? page=book&amp;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id=483705</w:t>
            </w:r>
          </w:p>
        </w:tc>
      </w:tr>
      <w:tr w:rsidR="006F22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6F22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6F22BB" w:rsidRDefault="001B666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58"/>
        <w:gridCol w:w="1869"/>
        <w:gridCol w:w="1879"/>
        <w:gridCol w:w="3163"/>
        <w:gridCol w:w="1608"/>
        <w:gridCol w:w="976"/>
      </w:tblGrid>
      <w:tr w:rsidR="006F22B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6F22BB" w:rsidRDefault="006F22BB"/>
        </w:tc>
        <w:tc>
          <w:tcPr>
            <w:tcW w:w="1702" w:type="dxa"/>
          </w:tcPr>
          <w:p w:rsidR="006F22BB" w:rsidRDefault="006F22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6F22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6F22B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F22B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Поначугин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Методические рекомендации для студентов по курсу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"Разработка приложений электронной коммерции": Методические рекомендации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 Новгород : НГПУ,</w:t>
            </w:r>
          </w:p>
        </w:tc>
      </w:tr>
      <w:tr w:rsidR="006F22BB" w:rsidRPr="001B666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6F22BB" w:rsidRPr="001B666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Кобелев, О.А. Электронная коммерция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О.А. Кобелев ; под ред. С.В.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Пирогова. - 4-е изд. перераб. и доп. - М. : Дашков и Ко, 2015. - 684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978-5-394-01738-4 ; То же [Электронный ресурс].</w:t>
            </w:r>
          </w:p>
        </w:tc>
      </w:tr>
      <w:tr w:rsidR="006F22BB" w:rsidRPr="001B666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Вагизов Р. Мобильность в бизнесе</w:t>
            </w:r>
          </w:p>
        </w:tc>
      </w:tr>
      <w:tr w:rsidR="006F22B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6F22BB" w:rsidRPr="001B666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сгенерированная на сайте Мининского университета;</w:t>
            </w:r>
          </w:p>
        </w:tc>
      </w:tr>
      <w:tr w:rsidR="006F22BB" w:rsidRPr="001B666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Fend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Reloaded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виртуальная среда функционирования 32-битных программ.</w:t>
            </w:r>
          </w:p>
        </w:tc>
      </w:tr>
      <w:tr w:rsidR="006F22B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6F22B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6F22BB" w:rsidRPr="001B666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ЭБС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«Университетская библиотека онлайн»</w:t>
            </w:r>
          </w:p>
        </w:tc>
      </w:tr>
      <w:tr w:rsidR="006F22BB" w:rsidRPr="001B666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Научная электронная библиотека</w:t>
            </w:r>
          </w:p>
        </w:tc>
      </w:tr>
      <w:tr w:rsidR="006F22BB" w:rsidRPr="001B666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Универсальные базы данных изданий</w:t>
            </w:r>
          </w:p>
        </w:tc>
      </w:tr>
      <w:tr w:rsidR="006F22BB" w:rsidRPr="001B666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– Российская государственная библиотека</w:t>
            </w:r>
          </w:p>
        </w:tc>
      </w:tr>
      <w:tr w:rsidR="006F22BB" w:rsidRPr="001B666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Архив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учебных программ и презентаций</w:t>
            </w:r>
          </w:p>
        </w:tc>
      </w:tr>
      <w:tr w:rsidR="006F22BB" w:rsidRPr="001B666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telecomlaw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Ассоциация исследователей телекоммуникаций и права</w:t>
            </w:r>
          </w:p>
        </w:tc>
      </w:tr>
      <w:tr w:rsidR="006F22BB" w:rsidRPr="001B666D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raai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resurs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resurs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shtml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Российская ассоциация искусственного интеллекта</w:t>
            </w:r>
          </w:p>
        </w:tc>
      </w:tr>
      <w:tr w:rsidR="006F22BB" w:rsidRPr="001B666D">
        <w:trPr>
          <w:trHeight w:hRule="exact" w:val="277"/>
        </w:trPr>
        <w:tc>
          <w:tcPr>
            <w:tcW w:w="710" w:type="dxa"/>
          </w:tcPr>
          <w:p w:rsidR="006F22BB" w:rsidRPr="001B666D" w:rsidRDefault="006F22BB"/>
        </w:tc>
        <w:tc>
          <w:tcPr>
            <w:tcW w:w="58" w:type="dxa"/>
          </w:tcPr>
          <w:p w:rsidR="006F22BB" w:rsidRPr="001B666D" w:rsidRDefault="006F22BB"/>
        </w:tc>
        <w:tc>
          <w:tcPr>
            <w:tcW w:w="1929" w:type="dxa"/>
          </w:tcPr>
          <w:p w:rsidR="006F22BB" w:rsidRPr="001B666D" w:rsidRDefault="006F22BB"/>
        </w:tc>
        <w:tc>
          <w:tcPr>
            <w:tcW w:w="1986" w:type="dxa"/>
          </w:tcPr>
          <w:p w:rsidR="006F22BB" w:rsidRPr="001B666D" w:rsidRDefault="006F22BB"/>
        </w:tc>
        <w:tc>
          <w:tcPr>
            <w:tcW w:w="3403" w:type="dxa"/>
          </w:tcPr>
          <w:p w:rsidR="006F22BB" w:rsidRPr="001B666D" w:rsidRDefault="006F22BB"/>
        </w:tc>
        <w:tc>
          <w:tcPr>
            <w:tcW w:w="1702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</w:tr>
      <w:tr w:rsidR="006F22BB" w:rsidRPr="001B666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7. МАТЕРИАЛЬНО-ТЕХНИЧЕСКОЕ ОБЕСПЕЧЕНИЕ </w:t>
            </w:r>
            <w:r w:rsidRPr="001B66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6F22BB" w:rsidRPr="001B666D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Default="001B66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компьютерного класса с современной, постоянно обновляемой технической и программной базой,  обеспечивающего  каждого студента отдельным рабочим местом – комплект базовых устройств персонального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компьютера.</w:t>
            </w:r>
          </w:p>
        </w:tc>
      </w:tr>
      <w:tr w:rsidR="006F22BB" w:rsidRPr="001B666D">
        <w:trPr>
          <w:trHeight w:hRule="exact" w:val="277"/>
        </w:trPr>
        <w:tc>
          <w:tcPr>
            <w:tcW w:w="710" w:type="dxa"/>
          </w:tcPr>
          <w:p w:rsidR="006F22BB" w:rsidRPr="001B666D" w:rsidRDefault="006F22BB"/>
        </w:tc>
        <w:tc>
          <w:tcPr>
            <w:tcW w:w="58" w:type="dxa"/>
          </w:tcPr>
          <w:p w:rsidR="006F22BB" w:rsidRPr="001B666D" w:rsidRDefault="006F22BB"/>
        </w:tc>
        <w:tc>
          <w:tcPr>
            <w:tcW w:w="1929" w:type="dxa"/>
          </w:tcPr>
          <w:p w:rsidR="006F22BB" w:rsidRPr="001B666D" w:rsidRDefault="006F22BB"/>
        </w:tc>
        <w:tc>
          <w:tcPr>
            <w:tcW w:w="1986" w:type="dxa"/>
          </w:tcPr>
          <w:p w:rsidR="006F22BB" w:rsidRPr="001B666D" w:rsidRDefault="006F22BB"/>
        </w:tc>
        <w:tc>
          <w:tcPr>
            <w:tcW w:w="3403" w:type="dxa"/>
          </w:tcPr>
          <w:p w:rsidR="006F22BB" w:rsidRPr="001B666D" w:rsidRDefault="006F22BB"/>
        </w:tc>
        <w:tc>
          <w:tcPr>
            <w:tcW w:w="1702" w:type="dxa"/>
          </w:tcPr>
          <w:p w:rsidR="006F22BB" w:rsidRPr="001B666D" w:rsidRDefault="006F22BB"/>
        </w:tc>
        <w:tc>
          <w:tcPr>
            <w:tcW w:w="993" w:type="dxa"/>
          </w:tcPr>
          <w:p w:rsidR="006F22BB" w:rsidRPr="001B666D" w:rsidRDefault="006F22BB"/>
        </w:tc>
      </w:tr>
      <w:tr w:rsidR="006F22BB" w:rsidRPr="001B666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1B66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1B66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6F22BB" w:rsidRPr="001B666D">
        <w:trPr>
          <w:trHeight w:hRule="exact" w:val="487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Рекомендуемые методические указания (рекомендации):</w:t>
            </w:r>
          </w:p>
          <w:p w:rsidR="006F22BB" w:rsidRPr="001B666D" w:rsidRDefault="006F22BB">
            <w:pPr>
              <w:spacing w:after="0" w:line="240" w:lineRule="auto"/>
              <w:rPr>
                <w:sz w:val="19"/>
                <w:szCs w:val="19"/>
              </w:rPr>
            </w:pP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Поначугин А.В. Разработка приложений электронной коммерции (методические рекомендации)/ Н. Новгород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НГПУ, 2012. – 20с.</w:t>
            </w:r>
          </w:p>
          <w:p w:rsidR="006F22BB" w:rsidRPr="001B666D" w:rsidRDefault="006F22BB">
            <w:pPr>
              <w:spacing w:after="0" w:line="240" w:lineRule="auto"/>
              <w:rPr>
                <w:sz w:val="19"/>
                <w:szCs w:val="19"/>
              </w:rPr>
            </w:pP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помощь студентам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имеются следующие материалы: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Список источников информации (основная, дополнительная литература и </w:t>
            </w:r>
            <w:proofErr w:type="gramStart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Интернет-источники</w:t>
            </w:r>
            <w:proofErr w:type="gramEnd"/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по всем разделам курса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Словарь терминов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рекомендации к лабораторным работам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Перечень контрольных вопросов к зачету по дисциплине</w:t>
            </w:r>
          </w:p>
          <w:p w:rsidR="006F22BB" w:rsidRPr="001B666D" w:rsidRDefault="006F22BB">
            <w:pPr>
              <w:spacing w:after="0" w:line="240" w:lineRule="auto"/>
              <w:rPr>
                <w:sz w:val="19"/>
                <w:szCs w:val="19"/>
              </w:rPr>
            </w:pP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ресурсы: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Тренды электронной коммерции 2015 года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rusability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 Научная электронная библиотека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 Мобильность в 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бизнесе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cnews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reviews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mobile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_2015</w:t>
            </w:r>
          </w:p>
          <w:p w:rsidR="006F22BB" w:rsidRPr="001B666D" w:rsidRDefault="006F22BB">
            <w:pPr>
              <w:spacing w:after="0" w:line="240" w:lineRule="auto"/>
              <w:rPr>
                <w:sz w:val="19"/>
                <w:szCs w:val="19"/>
              </w:rPr>
            </w:pP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6F22BB" w:rsidRPr="001B666D" w:rsidRDefault="006F22BB">
            <w:pPr>
              <w:spacing w:after="0" w:line="240" w:lineRule="auto"/>
              <w:rPr>
                <w:sz w:val="19"/>
                <w:szCs w:val="19"/>
              </w:rPr>
            </w:pP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странице сайта Мининского университета «Рейтинговая система оценки качества подготовки студентов»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achest</w:t>
            </w: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6F22BB" w:rsidRPr="001B666D" w:rsidRDefault="001B666D">
            <w:pPr>
              <w:spacing w:after="0" w:line="240" w:lineRule="auto"/>
              <w:rPr>
                <w:sz w:val="19"/>
                <w:szCs w:val="19"/>
              </w:rPr>
            </w:pPr>
            <w:r w:rsidRPr="001B66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6F22BB" w:rsidRPr="001B666D" w:rsidRDefault="006F22BB"/>
    <w:sectPr w:rsidR="006F22BB" w:rsidRPr="001B666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B666D"/>
    <w:rsid w:val="001F0BC7"/>
    <w:rsid w:val="006F22B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3442</Words>
  <Characters>19626</Characters>
  <Application>Microsoft Office Word</Application>
  <DocSecurity>0</DocSecurity>
  <Lines>163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ПИМЗ-16_plx_Разработка приложений электронной коммерции_</vt:lpstr>
      <vt:lpstr>Лист1</vt:lpstr>
    </vt:vector>
  </TitlesOfParts>
  <Company/>
  <LinksUpToDate>false</LinksUpToDate>
  <CharactersWithSpaces>23022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ПИМЗ-16_plx_Разработка приложений электронной коммерции_</dc:title>
  <dc:creator>FastReport.NET</dc:creator>
  <cp:lastModifiedBy>Luda</cp:lastModifiedBy>
  <cp:revision>2</cp:revision>
  <dcterms:created xsi:type="dcterms:W3CDTF">2019-08-19T18:37:00Z</dcterms:created>
  <dcterms:modified xsi:type="dcterms:W3CDTF">2019-08-19T18:37:00Z</dcterms:modified>
</cp:coreProperties>
</file>